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楷体" w:hAnsi="楷体" w:eastAsia="楷体" w:cs="楷体"/>
          <w:b/>
          <w:sz w:val="30"/>
          <w:szCs w:val="30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把港深国际化都会作为深港合作的战略目标</w:t>
      </w:r>
    </w:p>
    <w:p>
      <w:pPr>
        <w:pStyle w:val="2"/>
        <w:jc w:val="center"/>
        <w:rPr>
          <w:rFonts w:hint="eastAsia" w:ascii="楷体" w:hAnsi="楷体" w:eastAsia="楷体" w:cs="楷体"/>
          <w:b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2006年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综合开发研究院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曾举办过一个</w:t>
      </w:r>
      <w:r>
        <w:rPr>
          <w:rFonts w:hint="eastAsia" w:ascii="仿宋" w:hAnsi="仿宋" w:eastAsia="仿宋" w:cs="仿宋"/>
          <w:sz w:val="30"/>
          <w:szCs w:val="30"/>
        </w:rPr>
        <w:t>深港合作论坛，当时就提出了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建设</w:t>
      </w:r>
      <w:r>
        <w:rPr>
          <w:rFonts w:hint="eastAsia" w:ascii="仿宋" w:hAnsi="仿宋" w:eastAsia="仿宋" w:cs="仿宋"/>
          <w:sz w:val="30"/>
          <w:szCs w:val="30"/>
        </w:rPr>
        <w:t>“港深都会”，到现在正好十年。这十年深港两地确实发生了很大的变化，两地合作虽然有很多曲折，但交流融合的程度是越来越深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一步如何推进深港合作？在我看来，具体各个领域的合作当然重要，但如果没有一个大的愿景，没有一个大的战略，没有一个可持续的机制，各方面对深港合作的认识不到位，那合作起来就会很困难。要有一个像“一路一带”这样的战略规划，推动起来就有一个目标，大家的认识就凝聚起来了，事情就会好办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我认为应提出“港深国际大都会”这个愿景，因为这个目标是可期待、可规划、可报告的。十年前，没有用“国际大都会”，只叫“港深都会”，现在完全可以用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sz w:val="30"/>
          <w:szCs w:val="30"/>
        </w:rPr>
        <w:t>港深国际大都会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sz w:val="30"/>
          <w:szCs w:val="30"/>
        </w:rPr>
        <w:t>了。因为今天提“港深国际大都会”和十年前提“港深都会”的背景、条件、意义和时机都大不一样了，今天提“港深国际大都会”更有紧迫性和现实意义。我觉得现在在这个圆桌会议上明确提出“港深国际大都会”的愿景，旗帜鲜明地提出一个建设规划的目标，我认为这是非常重要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首先</w:t>
      </w:r>
      <w:r>
        <w:rPr>
          <w:rFonts w:hint="eastAsia" w:ascii="仿宋" w:hAnsi="仿宋" w:eastAsia="仿宋" w:cs="仿宋"/>
          <w:sz w:val="30"/>
          <w:szCs w:val="30"/>
        </w:rPr>
        <w:t>，大都会的城市形态在国际上是一个重要的发展趋势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城市到一定规模的时候，就必然发展为都会区，在国际上就叫“Metropolitan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Area”。今年4月份我去东京考察了东京都会区，发现东京就是打破行政阻隔，要素之间能够流动，通勤非常方便。去年底到首尔，坐着地铁去看，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感觉</w:t>
      </w:r>
      <w:r>
        <w:rPr>
          <w:rFonts w:hint="eastAsia" w:ascii="仿宋" w:hAnsi="仿宋" w:eastAsia="仿宋" w:cs="仿宋"/>
          <w:sz w:val="30"/>
          <w:szCs w:val="30"/>
        </w:rPr>
        <w:t>各个区域的分工都很好。纽约、伦敦等都是大都会区的形态。香港和深圳应是更有条件走大都会区的发展形态。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其次</w:t>
      </w:r>
      <w:r>
        <w:rPr>
          <w:rFonts w:hint="eastAsia" w:ascii="仿宋" w:hAnsi="仿宋" w:eastAsia="仿宋" w:cs="仿宋"/>
          <w:sz w:val="30"/>
          <w:szCs w:val="30"/>
        </w:rPr>
        <w:t>，国际上的大都会不仅只是产业的合作，更多的是规划、协调、通勤、统计、人口、婚姻、民生的问题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我觉得某种程度上来讲这都是港深两地需要的。有人说香港人不看GDP，不看经济，我认为经济和民生不是一回事，你可以不讲GDP，但你不能不发展经济，不能不讲民生，民生在香港是一个大问题，民生里面包括交通、住房、教育、就业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社会</w:t>
      </w:r>
      <w:r>
        <w:rPr>
          <w:rFonts w:hint="eastAsia" w:ascii="仿宋" w:hAnsi="仿宋" w:eastAsia="仿宋" w:cs="仿宋"/>
          <w:sz w:val="30"/>
          <w:szCs w:val="30"/>
        </w:rPr>
        <w:t>保障等，这和产业、人口、基础设施都有关系，这些香港民生的问题都需要改善，与深圳也都有关系。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再次</w:t>
      </w:r>
      <w:r>
        <w:rPr>
          <w:rFonts w:hint="eastAsia" w:ascii="仿宋" w:hAnsi="仿宋" w:eastAsia="仿宋" w:cs="仿宋"/>
          <w:sz w:val="30"/>
          <w:szCs w:val="30"/>
        </w:rPr>
        <w:t>，现在港深也发展到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了</w:t>
      </w:r>
      <w:r>
        <w:rPr>
          <w:rFonts w:hint="eastAsia" w:ascii="仿宋" w:hAnsi="仿宋" w:eastAsia="仿宋" w:cs="仿宋"/>
          <w:sz w:val="30"/>
          <w:szCs w:val="30"/>
        </w:rPr>
        <w:t>需要推进大都会区建设的时候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未来十年，珠三角的轨道交通要连在一起了，香港要不要连通？原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来香港建高铁时还争来争去，将来我们的城轨都不等你争了，我们自己连在一起了，你再不连通，将来更麻烦了。从国家的层面看也是需要的，国家现在特别希望香港有长远规划，也特别关注香港的民生问题，港深国际大都会建设就是长远的规划，是长远的问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如果把“港深国际大都会”作为重要的战略愿景，建议要做几件重要的事：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第一，虽然港深政府层面有常态化的沟通机制，但还不够，各个部门都应有常态化的对接工作机制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包括两地的规划部门、交通部门、教育部门、环保部门等。首先是非常有必要成立一个跨境的规划委员会，重要的交通规划、城市发展、基础设施要对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得</w:t>
      </w:r>
      <w:r>
        <w:rPr>
          <w:rFonts w:hint="eastAsia" w:ascii="仿宋" w:hAnsi="仿宋" w:eastAsia="仿宋" w:cs="仿宋"/>
          <w:sz w:val="30"/>
          <w:szCs w:val="30"/>
        </w:rPr>
        <w:t>上。伦敦的国际大都市有一个规划委员会，旧金山湾区也有一个规划委员会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规划的协调是大都市区的一项重要的内容。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二，启动重要的民生工程的建设，要有点力度，采取有效的措施，比如口岸的改革、通勤的便利、交通的衔接等。我上次从皇岗通关，花了一个半小时，照理不应该这样的。两地之间应该加大力度，虽然都在谈，也有改进，但改进没有变化快，这个变化就是跨境的客流量的增加，需求比过去大很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第三，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我认为大都会区的统计很重要，</w:t>
      </w:r>
      <w:r>
        <w:rPr>
          <w:rFonts w:hint="eastAsia" w:ascii="仿宋" w:hAnsi="仿宋" w:eastAsia="仿宋" w:cs="仿宋"/>
          <w:sz w:val="30"/>
          <w:szCs w:val="30"/>
        </w:rPr>
        <w:t>纽约大都市区、东京大都市区，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其实</w:t>
      </w:r>
      <w:r>
        <w:rPr>
          <w:rFonts w:hint="eastAsia" w:ascii="仿宋" w:hAnsi="仿宋" w:eastAsia="仿宋" w:cs="仿宋"/>
          <w:sz w:val="30"/>
          <w:szCs w:val="30"/>
        </w:rPr>
        <w:t>是一个统计的概念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因此，应建立港深国际大都会区的统计体系，要统计出来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其规模、人口等各项指标在国际上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都会</w:t>
      </w:r>
      <w:r>
        <w:rPr>
          <w:rFonts w:hint="eastAsia" w:ascii="仿宋" w:hAnsi="仿宋" w:eastAsia="仿宋" w:cs="仿宋"/>
          <w:sz w:val="30"/>
          <w:szCs w:val="30"/>
        </w:rPr>
        <w:t>有影响力。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第四，各种要素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比如</w:t>
      </w:r>
      <w:r>
        <w:rPr>
          <w:rFonts w:hint="eastAsia" w:ascii="仿宋" w:hAnsi="仿宋" w:eastAsia="仿宋" w:cs="仿宋"/>
          <w:sz w:val="30"/>
          <w:szCs w:val="30"/>
        </w:rPr>
        <w:t>人员、资本、科技、产业等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如何流通。</w:t>
      </w:r>
      <w:r>
        <w:rPr>
          <w:rFonts w:hint="eastAsia" w:ascii="仿宋" w:hAnsi="仿宋" w:eastAsia="仿宋" w:cs="仿宋"/>
          <w:sz w:val="30"/>
          <w:szCs w:val="30"/>
        </w:rPr>
        <w:t>通过大都会区的建设促进要素的流动，不仅促进香港的服务业北上，也推动深圳和内地的高端生产要素流向香港，为香港带来更多的新产业、新就业和新结构。虽然产业是市场的事情，但政府也是可以有所作为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提出这个</w:t>
      </w:r>
      <w:r>
        <w:rPr>
          <w:rFonts w:hint="eastAsia" w:ascii="仿宋" w:hAnsi="仿宋" w:eastAsia="仿宋" w:cs="仿宋"/>
          <w:sz w:val="30"/>
          <w:szCs w:val="30"/>
        </w:rPr>
        <w:t>愿景以后，这些事就好办了。如果再能够提升到国家的重要层面上来做这个事，好多事就比较好做。所以我的建议就是：应明确把港深国际大都会的愿景提出来，成为港深合作的重要目标来规划、来落实。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/>
        <w:jc w:val="right"/>
        <w:textAlignment w:val="auto"/>
        <w:outlineLvl w:val="9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作者系综合开发研究院（中国·深圳）常务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副院长 郭万达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275"/>
    <w:rsid w:val="00133D2F"/>
    <w:rsid w:val="001716AD"/>
    <w:rsid w:val="001D20AD"/>
    <w:rsid w:val="002D1B4F"/>
    <w:rsid w:val="00355ACF"/>
    <w:rsid w:val="003D61C0"/>
    <w:rsid w:val="00730CF4"/>
    <w:rsid w:val="00794275"/>
    <w:rsid w:val="00847A20"/>
    <w:rsid w:val="00A7376D"/>
    <w:rsid w:val="00AF5E94"/>
    <w:rsid w:val="00BA196D"/>
    <w:rsid w:val="00BB3BF2"/>
    <w:rsid w:val="00BC7A4A"/>
    <w:rsid w:val="00D24D39"/>
    <w:rsid w:val="00EB4C12"/>
    <w:rsid w:val="00FA1C17"/>
    <w:rsid w:val="03730D9A"/>
    <w:rsid w:val="12A33EA0"/>
    <w:rsid w:val="14793E60"/>
    <w:rsid w:val="158C0AB6"/>
    <w:rsid w:val="1AE355B9"/>
    <w:rsid w:val="2E395C47"/>
    <w:rsid w:val="2EF512C3"/>
    <w:rsid w:val="40D13F7E"/>
    <w:rsid w:val="4AC20198"/>
    <w:rsid w:val="4C1C7F0A"/>
    <w:rsid w:val="4C4A2200"/>
    <w:rsid w:val="6AC22FB2"/>
    <w:rsid w:val="6D666D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401</Words>
  <Characters>2290</Characters>
  <Lines>19</Lines>
  <Paragraphs>5</Paragraphs>
  <ScaleCrop>false</ScaleCrop>
  <LinksUpToDate>false</LinksUpToDate>
  <CharactersWithSpaces>2686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2016-05-17T16:48:00Z</dcterms:created>
  <dc:creator>fs</dc:creator>
  <cp:lastModifiedBy>admin</cp:lastModifiedBy>
  <cp:lastPrinted>2016-05-27T06:53:00Z</cp:lastPrinted>
  <dcterms:modified xsi:type="dcterms:W3CDTF">2016-05-31T08:54:02Z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