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4C97" w:rsidRDefault="007A6D0C">
      <w:pPr>
        <w:rPr>
          <w:rFonts w:ascii="仿宋" w:eastAsia="仿宋" w:hAnsi="仿宋"/>
          <w:sz w:val="32"/>
          <w:szCs w:val="32"/>
        </w:rPr>
      </w:pPr>
      <w:r w:rsidRPr="007A6D0C">
        <w:rPr>
          <w:rFonts w:ascii="仿宋" w:eastAsia="仿宋" w:hAnsi="仿宋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1" o:spid="_x0000_i1025" type="#_x0000_t136" style="width:415.5pt;height:34.5pt;mso-position-horizontal-relative:page;mso-position-vertical-relative:page" fillcolor="red" strokecolor="red">
            <v:shadow color="#868686"/>
            <v:textpath style="font-family:&quot;宋体&quot;" trim="t" string="深圳市现代创新发展基金会"/>
            <o:lock v:ext="edit" text="f"/>
          </v:shape>
        </w:pict>
      </w:r>
    </w:p>
    <w:p w:rsidR="004444E6" w:rsidRDefault="007A6D0C" w:rsidP="002A1404">
      <w:pPr>
        <w:spacing w:afterLines="50"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7A6D0C">
        <w:rPr>
          <w:rFonts w:ascii="仿宋" w:eastAsia="仿宋" w:hAnsi="仿宋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9.25pt;margin-top:3.3pt;width:475.5pt;height:1.5pt;z-index:251657728" o:connectortype="straight" strokecolor="red" strokeweight="1.5pt"/>
        </w:pict>
      </w:r>
    </w:p>
    <w:p w:rsidR="004444E6" w:rsidRPr="004444E6" w:rsidRDefault="004264DD" w:rsidP="002A1404">
      <w:pPr>
        <w:spacing w:afterLines="50"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第一届理事会第三</w:t>
      </w:r>
      <w:r w:rsidR="004444E6">
        <w:rPr>
          <w:rFonts w:ascii="宋体" w:hAnsi="宋体" w:hint="eastAsia"/>
          <w:b/>
          <w:sz w:val="44"/>
          <w:szCs w:val="44"/>
        </w:rPr>
        <w:t>次会议纪要</w:t>
      </w:r>
    </w:p>
    <w:p w:rsidR="004444E6" w:rsidRDefault="004444E6" w:rsidP="004444E6">
      <w:pPr>
        <w:rPr>
          <w:rFonts w:ascii="宋体" w:hAnsi="宋体"/>
          <w:b/>
          <w:sz w:val="44"/>
          <w:szCs w:val="44"/>
        </w:rPr>
      </w:pPr>
    </w:p>
    <w:p w:rsidR="004444E6" w:rsidRPr="00BB3E78" w:rsidRDefault="004444E6" w:rsidP="004444E6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B3E78">
        <w:rPr>
          <w:rFonts w:ascii="仿宋" w:eastAsia="仿宋" w:hAnsi="仿宋" w:hint="eastAsia"/>
          <w:b/>
          <w:sz w:val="32"/>
          <w:szCs w:val="32"/>
        </w:rPr>
        <w:t>会议时间</w:t>
      </w:r>
      <w:r w:rsidRPr="00BB3E78">
        <w:rPr>
          <w:rFonts w:ascii="仿宋" w:eastAsia="仿宋" w:hAnsi="仿宋" w:hint="eastAsia"/>
          <w:sz w:val="32"/>
          <w:szCs w:val="32"/>
        </w:rPr>
        <w:t>：</w:t>
      </w:r>
      <w:r w:rsidR="004264DD">
        <w:rPr>
          <w:rFonts w:ascii="仿宋" w:eastAsia="仿宋" w:hAnsi="仿宋" w:hint="eastAsia"/>
          <w:sz w:val="32"/>
          <w:szCs w:val="32"/>
        </w:rPr>
        <w:t>2015</w:t>
      </w:r>
      <w:r w:rsidRPr="00BB3E7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 w:rsidRPr="00BB3E78">
        <w:rPr>
          <w:rFonts w:ascii="仿宋" w:eastAsia="仿宋" w:hAnsi="仿宋" w:hint="eastAsia"/>
          <w:sz w:val="32"/>
          <w:szCs w:val="32"/>
        </w:rPr>
        <w:t>月</w:t>
      </w:r>
      <w:r w:rsidR="004264DD">
        <w:rPr>
          <w:rFonts w:ascii="仿宋" w:eastAsia="仿宋" w:hAnsi="仿宋" w:hint="eastAsia"/>
          <w:sz w:val="32"/>
          <w:szCs w:val="32"/>
        </w:rPr>
        <w:t>16</w:t>
      </w:r>
      <w:r w:rsidRPr="00BB3E78">
        <w:rPr>
          <w:rFonts w:ascii="仿宋" w:eastAsia="仿宋" w:hAnsi="仿宋" w:hint="eastAsia"/>
          <w:sz w:val="32"/>
          <w:szCs w:val="32"/>
        </w:rPr>
        <w:t>日</w:t>
      </w:r>
    </w:p>
    <w:p w:rsidR="004264DD" w:rsidRPr="00BB3E78" w:rsidRDefault="004444E6" w:rsidP="004264D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B3E78">
        <w:rPr>
          <w:rFonts w:ascii="仿宋" w:eastAsia="仿宋" w:hAnsi="仿宋" w:hint="eastAsia"/>
          <w:b/>
          <w:sz w:val="32"/>
          <w:szCs w:val="32"/>
        </w:rPr>
        <w:t>会议地点</w:t>
      </w:r>
      <w:r w:rsidRPr="00BB3E78">
        <w:rPr>
          <w:rFonts w:ascii="仿宋" w:eastAsia="仿宋" w:hAnsi="仿宋" w:hint="eastAsia"/>
          <w:sz w:val="32"/>
          <w:szCs w:val="32"/>
        </w:rPr>
        <w:t>：</w:t>
      </w:r>
      <w:r w:rsidR="004264DD">
        <w:rPr>
          <w:rFonts w:ascii="仿宋" w:eastAsia="仿宋" w:hAnsi="仿宋" w:hint="eastAsia"/>
          <w:sz w:val="32"/>
          <w:szCs w:val="32"/>
        </w:rPr>
        <w:t>福田保税区桃花路一号7楼会议室</w:t>
      </w:r>
    </w:p>
    <w:p w:rsidR="004444E6" w:rsidRPr="00BB3E78" w:rsidRDefault="004444E6" w:rsidP="004444E6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B3E78">
        <w:rPr>
          <w:rFonts w:ascii="仿宋" w:eastAsia="仿宋" w:hAnsi="仿宋" w:hint="eastAsia"/>
          <w:b/>
          <w:sz w:val="32"/>
          <w:szCs w:val="32"/>
        </w:rPr>
        <w:t>会议应到人员</w:t>
      </w:r>
      <w:r w:rsidRPr="00BB3E78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理事会全体理事成员</w:t>
      </w:r>
    </w:p>
    <w:p w:rsidR="004264DD" w:rsidRPr="004264DD" w:rsidRDefault="004444E6" w:rsidP="004444E6">
      <w:pPr>
        <w:ind w:firstLineChars="200" w:firstLine="643"/>
        <w:rPr>
          <w:rFonts w:ascii="仿宋" w:eastAsia="仿宋" w:hAnsi="仿宋"/>
          <w:bCs/>
          <w:sz w:val="28"/>
          <w:szCs w:val="28"/>
        </w:rPr>
      </w:pPr>
      <w:r w:rsidRPr="00BB3E78">
        <w:rPr>
          <w:rFonts w:ascii="仿宋" w:eastAsia="仿宋" w:hAnsi="仿宋" w:hint="eastAsia"/>
          <w:b/>
          <w:sz w:val="32"/>
          <w:szCs w:val="32"/>
        </w:rPr>
        <w:t>会议实到人员</w:t>
      </w:r>
      <w:r w:rsidRPr="00BB3E78">
        <w:rPr>
          <w:rFonts w:ascii="仿宋" w:eastAsia="仿宋" w:hAnsi="仿宋" w:hint="eastAsia"/>
          <w:sz w:val="32"/>
          <w:szCs w:val="32"/>
        </w:rPr>
        <w:t>：</w:t>
      </w:r>
      <w:r w:rsidR="004264DD" w:rsidRPr="004264DD">
        <w:rPr>
          <w:rFonts w:ascii="仿宋" w:eastAsia="仿宋" w:hAnsi="仿宋" w:hint="eastAsia"/>
          <w:bCs/>
          <w:sz w:val="28"/>
          <w:szCs w:val="28"/>
        </w:rPr>
        <w:t>毛振华、钟百胜、黄光苗、陈志列、涂辉龙、周国辉、张翠玲、王红军、陈少青、徐航、李瑞杰、周灿坤、杨晓、应宪、纪力驹、姚振发、李金圆、沙雪青</w:t>
      </w:r>
    </w:p>
    <w:p w:rsidR="004444E6" w:rsidRPr="00BB3E78" w:rsidRDefault="004444E6" w:rsidP="004264D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B3E78">
        <w:rPr>
          <w:rFonts w:ascii="仿宋" w:eastAsia="仿宋" w:hAnsi="仿宋" w:hint="eastAsia"/>
          <w:b/>
          <w:sz w:val="32"/>
          <w:szCs w:val="32"/>
        </w:rPr>
        <w:t>会议列席人员</w:t>
      </w:r>
      <w:r w:rsidRPr="00BB3E78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张思民</w:t>
      </w:r>
    </w:p>
    <w:p w:rsidR="004444E6" w:rsidRPr="00BB3E78" w:rsidRDefault="004444E6" w:rsidP="004444E6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B3E78">
        <w:rPr>
          <w:rFonts w:ascii="仿宋" w:eastAsia="仿宋" w:hAnsi="仿宋" w:hint="eastAsia"/>
          <w:b/>
          <w:sz w:val="32"/>
          <w:szCs w:val="32"/>
        </w:rPr>
        <w:t>会议主持人</w:t>
      </w:r>
      <w:r>
        <w:rPr>
          <w:rFonts w:ascii="仿宋" w:eastAsia="仿宋" w:hAnsi="仿宋" w:hint="eastAsia"/>
          <w:sz w:val="32"/>
          <w:szCs w:val="32"/>
        </w:rPr>
        <w:t>：毛振华</w:t>
      </w:r>
    </w:p>
    <w:p w:rsidR="004444E6" w:rsidRPr="00BB3E78" w:rsidRDefault="004444E6" w:rsidP="004444E6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B3E78">
        <w:rPr>
          <w:rFonts w:ascii="仿宋" w:eastAsia="仿宋" w:hAnsi="仿宋" w:hint="eastAsia"/>
          <w:b/>
          <w:sz w:val="32"/>
          <w:szCs w:val="32"/>
        </w:rPr>
        <w:t>会议记录人</w:t>
      </w:r>
      <w:r w:rsidRPr="00BB3E78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沙雪青</w:t>
      </w:r>
    </w:p>
    <w:p w:rsidR="004444E6" w:rsidRPr="00BB3E78" w:rsidRDefault="004444E6" w:rsidP="004444E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444E6" w:rsidRDefault="004264DD" w:rsidP="004264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2015</w:t>
      </w:r>
      <w:r w:rsidR="004444E6" w:rsidRPr="00BB3E78">
        <w:rPr>
          <w:rFonts w:ascii="仿宋" w:eastAsia="仿宋" w:hAnsi="仿宋" w:hint="eastAsia"/>
          <w:sz w:val="32"/>
          <w:szCs w:val="32"/>
        </w:rPr>
        <w:t>年</w:t>
      </w:r>
      <w:r w:rsidR="004444E6">
        <w:rPr>
          <w:rFonts w:ascii="仿宋" w:eastAsia="仿宋" w:hAnsi="仿宋" w:hint="eastAsia"/>
          <w:sz w:val="32"/>
          <w:szCs w:val="32"/>
        </w:rPr>
        <w:t>4</w:t>
      </w:r>
      <w:r w:rsidR="004444E6" w:rsidRPr="00BB3E78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16</w:t>
      </w:r>
      <w:r w:rsidR="004444E6" w:rsidRPr="00BB3E78">
        <w:rPr>
          <w:rFonts w:ascii="仿宋" w:eastAsia="仿宋" w:hAnsi="仿宋" w:hint="eastAsia"/>
          <w:sz w:val="32"/>
          <w:szCs w:val="32"/>
        </w:rPr>
        <w:t>日，</w:t>
      </w:r>
      <w:r w:rsidR="004444E6">
        <w:rPr>
          <w:rFonts w:ascii="仿宋" w:eastAsia="仿宋" w:hAnsi="仿宋" w:hint="eastAsia"/>
          <w:sz w:val="32"/>
          <w:szCs w:val="32"/>
        </w:rPr>
        <w:t>毛振华理事长</w:t>
      </w:r>
      <w:r w:rsidR="004444E6" w:rsidRPr="00BB3E78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福田保税区桃花路一号7楼会议室</w:t>
      </w:r>
      <w:r w:rsidR="004444E6" w:rsidRPr="00BB3E78">
        <w:rPr>
          <w:rFonts w:ascii="仿宋" w:eastAsia="仿宋" w:hAnsi="仿宋" w:hint="eastAsia"/>
          <w:sz w:val="32"/>
          <w:szCs w:val="32"/>
        </w:rPr>
        <w:t>主持召开深圳市现代创新发展</w:t>
      </w:r>
      <w:r w:rsidR="004444E6">
        <w:rPr>
          <w:rFonts w:ascii="仿宋" w:eastAsia="仿宋" w:hAnsi="仿宋" w:hint="eastAsia"/>
          <w:sz w:val="32"/>
          <w:szCs w:val="32"/>
        </w:rPr>
        <w:t>基金会</w:t>
      </w:r>
      <w:r>
        <w:rPr>
          <w:rFonts w:ascii="仿宋" w:eastAsia="仿宋" w:hAnsi="仿宋" w:hint="eastAsia"/>
          <w:sz w:val="32"/>
          <w:szCs w:val="32"/>
        </w:rPr>
        <w:t>2015</w:t>
      </w:r>
      <w:r w:rsidR="004444E6" w:rsidRPr="00BB3E7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第一届理事会第三</w:t>
      </w:r>
      <w:r w:rsidR="004444E6">
        <w:rPr>
          <w:rFonts w:ascii="仿宋" w:eastAsia="仿宋" w:hAnsi="仿宋" w:hint="eastAsia"/>
          <w:sz w:val="32"/>
          <w:szCs w:val="32"/>
        </w:rPr>
        <w:t>次会议</w:t>
      </w:r>
      <w:r>
        <w:rPr>
          <w:rFonts w:ascii="仿宋" w:eastAsia="仿宋" w:hAnsi="仿宋" w:hint="eastAsia"/>
          <w:sz w:val="32"/>
          <w:szCs w:val="32"/>
        </w:rPr>
        <w:t>，参会理事人数超过全体理事的三分之二，会议决议已通过出席理事的二分之一</w:t>
      </w:r>
      <w:r w:rsidR="004444E6">
        <w:rPr>
          <w:rFonts w:ascii="仿宋" w:eastAsia="仿宋" w:hAnsi="仿宋" w:hint="eastAsia"/>
          <w:sz w:val="32"/>
          <w:szCs w:val="32"/>
        </w:rPr>
        <w:t>同意，符合章程的相关规定，会议有效。会议决议如下：</w:t>
      </w:r>
    </w:p>
    <w:p w:rsidR="004264DD" w:rsidRPr="003B17C4" w:rsidRDefault="004264DD" w:rsidP="004264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会议讨论了</w:t>
      </w:r>
      <w:r w:rsidRPr="003B17C4">
        <w:rPr>
          <w:rFonts w:ascii="仿宋" w:eastAsia="仿宋" w:hAnsi="仿宋" w:hint="eastAsia"/>
          <w:sz w:val="32"/>
          <w:szCs w:val="32"/>
        </w:rPr>
        <w:t>住所变更事宜，因业务发展需要扩大办公场地。经会议表决，同意变更住所。变更前：深圳市福田区</w:t>
      </w:r>
      <w:r>
        <w:rPr>
          <w:rFonts w:ascii="仿宋" w:eastAsia="仿宋" w:hAnsi="仿宋" w:hint="eastAsia"/>
          <w:sz w:val="32"/>
          <w:szCs w:val="32"/>
        </w:rPr>
        <w:t>红</w:t>
      </w:r>
      <w:r>
        <w:rPr>
          <w:rFonts w:ascii="仿宋" w:eastAsia="仿宋" w:hAnsi="仿宋" w:hint="eastAsia"/>
          <w:sz w:val="32"/>
          <w:szCs w:val="32"/>
        </w:rPr>
        <w:lastRenderedPageBreak/>
        <w:t>荔西路7002号第壹世界广场塔楼22F</w:t>
      </w:r>
      <w:r w:rsidRPr="003B17C4">
        <w:rPr>
          <w:rFonts w:ascii="仿宋" w:eastAsia="仿宋" w:hAnsi="仿宋" w:hint="eastAsia"/>
          <w:sz w:val="32"/>
          <w:szCs w:val="32"/>
        </w:rPr>
        <w:t>；变更后：深圳市福田保税区桃花路1号腾邦国际互联网金融创业中心7楼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444E6" w:rsidRPr="007B0F80" w:rsidRDefault="004444E6" w:rsidP="004444E6">
      <w:pPr>
        <w:ind w:right="-108"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基金会</w:t>
      </w:r>
      <w:r w:rsidR="00C6696C">
        <w:rPr>
          <w:rFonts w:ascii="仿宋" w:eastAsia="仿宋" w:hAnsi="仿宋" w:hint="eastAsia"/>
          <w:sz w:val="32"/>
          <w:szCs w:val="32"/>
        </w:rPr>
        <w:t>第一届理事会第一次会议</w:t>
      </w:r>
      <w:r>
        <w:rPr>
          <w:rFonts w:ascii="仿宋" w:eastAsia="仿宋" w:hAnsi="仿宋" w:hint="eastAsia"/>
          <w:sz w:val="32"/>
          <w:szCs w:val="32"/>
        </w:rPr>
        <w:t>以举手表决方式审议通过以上决议，无反对及弃权理事。</w:t>
      </w:r>
    </w:p>
    <w:p w:rsidR="004444E6" w:rsidRPr="007B0F80" w:rsidRDefault="004444E6" w:rsidP="004444E6">
      <w:pPr>
        <w:ind w:right="-108"/>
        <w:rPr>
          <w:sz w:val="28"/>
          <w:szCs w:val="28"/>
        </w:rPr>
      </w:pPr>
    </w:p>
    <w:p w:rsidR="004444E6" w:rsidRDefault="004444E6" w:rsidP="004444E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</w:p>
    <w:p w:rsidR="004264DD" w:rsidRDefault="004264DD" w:rsidP="004444E6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4444E6" w:rsidRPr="00BB3E78" w:rsidRDefault="004444E6" w:rsidP="004444E6">
      <w:pPr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深圳市现代创新发展基金会</w:t>
      </w:r>
    </w:p>
    <w:p w:rsidR="004444E6" w:rsidRPr="00BB3E78" w:rsidRDefault="004444E6" w:rsidP="004444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3E78"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4264DD">
        <w:rPr>
          <w:rFonts w:ascii="仿宋" w:eastAsia="仿宋" w:hAnsi="仿宋" w:hint="eastAsia"/>
          <w:sz w:val="32"/>
          <w:szCs w:val="32"/>
        </w:rPr>
        <w:t xml:space="preserve">  2015</w:t>
      </w:r>
      <w:r w:rsidRPr="00BB3E7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 w:rsidRPr="00BB3E78">
        <w:rPr>
          <w:rFonts w:ascii="仿宋" w:eastAsia="仿宋" w:hAnsi="仿宋" w:hint="eastAsia"/>
          <w:sz w:val="32"/>
          <w:szCs w:val="32"/>
        </w:rPr>
        <w:t>月</w:t>
      </w:r>
      <w:r w:rsidR="004264DD">
        <w:rPr>
          <w:rFonts w:ascii="仿宋" w:eastAsia="仿宋" w:hAnsi="仿宋" w:hint="eastAsia"/>
          <w:sz w:val="32"/>
          <w:szCs w:val="32"/>
        </w:rPr>
        <w:t>16</w:t>
      </w:r>
      <w:r w:rsidRPr="00BB3E78">
        <w:rPr>
          <w:rFonts w:ascii="仿宋" w:eastAsia="仿宋" w:hAnsi="仿宋" w:hint="eastAsia"/>
          <w:sz w:val="32"/>
          <w:szCs w:val="32"/>
        </w:rPr>
        <w:t>日</w:t>
      </w:r>
    </w:p>
    <w:p w:rsidR="004444E6" w:rsidRPr="00285435" w:rsidRDefault="004444E6" w:rsidP="007A6D0C">
      <w:pPr>
        <w:spacing w:afterLines="50" w:line="360" w:lineRule="auto"/>
        <w:rPr>
          <w:rFonts w:ascii="黑体" w:eastAsia="黑体" w:hAnsi="黑体"/>
          <w:b/>
          <w:bCs/>
          <w:sz w:val="44"/>
          <w:szCs w:val="44"/>
        </w:rPr>
      </w:pPr>
    </w:p>
    <w:sectPr w:rsidR="004444E6" w:rsidRPr="00285435" w:rsidSect="00FE3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3B3" w:rsidRDefault="007D33B3" w:rsidP="00A94383">
      <w:r>
        <w:separator/>
      </w:r>
    </w:p>
  </w:endnote>
  <w:endnote w:type="continuationSeparator" w:id="1">
    <w:p w:rsidR="007D33B3" w:rsidRDefault="007D33B3" w:rsidP="00A9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35" w:rsidRDefault="002854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35" w:rsidRDefault="002854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35" w:rsidRDefault="002854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3B3" w:rsidRDefault="007D33B3" w:rsidP="00A94383">
      <w:r>
        <w:separator/>
      </w:r>
    </w:p>
  </w:footnote>
  <w:footnote w:type="continuationSeparator" w:id="1">
    <w:p w:rsidR="007D33B3" w:rsidRDefault="007D33B3" w:rsidP="00A9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35" w:rsidRDefault="002854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96" w:rsidRDefault="00BF4C96" w:rsidP="0028543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35" w:rsidRDefault="002854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0740F"/>
    <w:multiLevelType w:val="hybridMultilevel"/>
    <w:tmpl w:val="2C10CDF0"/>
    <w:lvl w:ilvl="0" w:tplc="F95CE47C">
      <w:start w:val="3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54F5"/>
    <w:rsid w:val="001207DD"/>
    <w:rsid w:val="00172A27"/>
    <w:rsid w:val="00200242"/>
    <w:rsid w:val="00285435"/>
    <w:rsid w:val="002A1404"/>
    <w:rsid w:val="00300906"/>
    <w:rsid w:val="00341437"/>
    <w:rsid w:val="00374283"/>
    <w:rsid w:val="004264DD"/>
    <w:rsid w:val="004444E6"/>
    <w:rsid w:val="00467343"/>
    <w:rsid w:val="00534C97"/>
    <w:rsid w:val="005654F7"/>
    <w:rsid w:val="00622159"/>
    <w:rsid w:val="00673623"/>
    <w:rsid w:val="00681A23"/>
    <w:rsid w:val="006E785F"/>
    <w:rsid w:val="007A6D0C"/>
    <w:rsid w:val="007C5BA1"/>
    <w:rsid w:val="007D33B3"/>
    <w:rsid w:val="00A866E0"/>
    <w:rsid w:val="00A94383"/>
    <w:rsid w:val="00AE4901"/>
    <w:rsid w:val="00BF42F0"/>
    <w:rsid w:val="00BF4C96"/>
    <w:rsid w:val="00C076E4"/>
    <w:rsid w:val="00C6696C"/>
    <w:rsid w:val="00CB7ABD"/>
    <w:rsid w:val="00F039C7"/>
    <w:rsid w:val="00F47EC4"/>
    <w:rsid w:val="00F50723"/>
    <w:rsid w:val="00FE39F8"/>
    <w:rsid w:val="03816D4F"/>
    <w:rsid w:val="05EB2641"/>
    <w:rsid w:val="06410E51"/>
    <w:rsid w:val="1AB062D8"/>
    <w:rsid w:val="1C411EE7"/>
    <w:rsid w:val="1D012325"/>
    <w:rsid w:val="26F7797C"/>
    <w:rsid w:val="282370EA"/>
    <w:rsid w:val="302D4B96"/>
    <w:rsid w:val="316D0DA5"/>
    <w:rsid w:val="408C1872"/>
    <w:rsid w:val="497F073C"/>
    <w:rsid w:val="52B54C41"/>
    <w:rsid w:val="56D0597B"/>
    <w:rsid w:val="574249B5"/>
    <w:rsid w:val="5A561DC4"/>
    <w:rsid w:val="6392476A"/>
    <w:rsid w:val="67AC32A5"/>
    <w:rsid w:val="6A0F2A90"/>
    <w:rsid w:val="6A516D7C"/>
    <w:rsid w:val="700E2A65"/>
    <w:rsid w:val="71812947"/>
    <w:rsid w:val="7A31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39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FE39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Emphasis"/>
    <w:basedOn w:val="a0"/>
    <w:uiPriority w:val="99"/>
    <w:qFormat/>
    <w:rsid w:val="00BF4C96"/>
    <w:rPr>
      <w:rFonts w:ascii="Times New Roman" w:hAnsi="Times New Roman" w:cs="Times New Roman" w:hint="default"/>
      <w:i/>
      <w:iCs/>
    </w:rPr>
  </w:style>
  <w:style w:type="paragraph" w:styleId="a6">
    <w:name w:val="List Paragraph"/>
    <w:basedOn w:val="a"/>
    <w:uiPriority w:val="99"/>
    <w:qFormat/>
    <w:rsid w:val="00BF4C9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Windows 用户</cp:lastModifiedBy>
  <cp:revision>4</cp:revision>
  <cp:lastPrinted>2015-09-10T08:18:00Z</cp:lastPrinted>
  <dcterms:created xsi:type="dcterms:W3CDTF">2016-05-11T07:10:00Z</dcterms:created>
  <dcterms:modified xsi:type="dcterms:W3CDTF">2016-06-20T04:14:00Z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