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2A" w:rsidRPr="00342938" w:rsidRDefault="00BE1FFC" w:rsidP="00D946AC">
      <w:pPr>
        <w:ind w:rightChars="88" w:right="185"/>
        <w:jc w:val="center"/>
        <w:rPr>
          <w:rFonts w:ascii="Times New Roman" w:eastAsia="宋体" w:hAnsi="Times New Roman" w:cs="Times New Roman"/>
          <w:b/>
          <w:sz w:val="44"/>
          <w:szCs w:val="44"/>
        </w:rPr>
      </w:pPr>
      <w:bookmarkStart w:id="0" w:name="OLE_LINK11"/>
      <w:r>
        <w:rPr>
          <w:rFonts w:ascii="Times New Roman" w:eastAsia="宋体" w:hAnsi="Times New Roman" w:cs="Times New Roman" w:hint="eastAsia"/>
          <w:b/>
          <w:sz w:val="44"/>
          <w:szCs w:val="44"/>
        </w:rPr>
        <w:t xml:space="preserve">Excerpt of </w:t>
      </w:r>
      <w:r w:rsidR="0035212A" w:rsidRPr="00342938">
        <w:rPr>
          <w:rFonts w:ascii="Times New Roman" w:eastAsia="宋体" w:hAnsi="Times New Roman" w:cs="Times New Roman" w:hint="eastAsia"/>
          <w:b/>
          <w:sz w:val="44"/>
          <w:szCs w:val="44"/>
        </w:rPr>
        <w:t>China Reform Report 2016</w:t>
      </w:r>
    </w:p>
    <w:p w:rsidR="0035212A" w:rsidRPr="00342938" w:rsidRDefault="0035212A" w:rsidP="00D946AC">
      <w:pPr>
        <w:ind w:rightChars="88" w:right="185"/>
        <w:jc w:val="center"/>
        <w:rPr>
          <w:rFonts w:ascii="Times New Roman" w:eastAsia="宋体" w:hAnsi="Times New Roman" w:cs="Times New Roman"/>
          <w:szCs w:val="24"/>
        </w:rPr>
      </w:pPr>
      <w:r w:rsidRPr="00342938">
        <w:rPr>
          <w:rFonts w:ascii="Times New Roman" w:eastAsia="宋体" w:hAnsi="Times New Roman" w:cs="Times New Roman" w:hint="eastAsia"/>
          <w:szCs w:val="24"/>
        </w:rPr>
        <w:t>Shenzhen Innovation and Development Institute</w:t>
      </w:r>
    </w:p>
    <w:p w:rsidR="0035212A" w:rsidRPr="002303A4" w:rsidRDefault="0035212A" w:rsidP="00D946AC">
      <w:pPr>
        <w:ind w:rightChars="88" w:right="185"/>
        <w:jc w:val="center"/>
        <w:rPr>
          <w:rFonts w:ascii="Times New Roman" w:eastAsia="宋体" w:hAnsi="Times New Roman" w:cs="Times New Roman"/>
          <w:szCs w:val="24"/>
        </w:rPr>
      </w:pPr>
      <w:r w:rsidRPr="002303A4">
        <w:rPr>
          <w:rFonts w:ascii="Times New Roman" w:eastAsia="宋体" w:hAnsi="Times New Roman" w:cs="Times New Roman" w:hint="eastAsia"/>
          <w:szCs w:val="24"/>
        </w:rPr>
        <w:t>March 7</w:t>
      </w:r>
      <w:r w:rsidRPr="002303A4">
        <w:rPr>
          <w:rFonts w:ascii="Times New Roman" w:eastAsia="宋体" w:hAnsi="Times New Roman" w:cs="Times New Roman" w:hint="eastAsia"/>
          <w:szCs w:val="24"/>
          <w:vertAlign w:val="superscript"/>
        </w:rPr>
        <w:t>th</w:t>
      </w:r>
      <w:r w:rsidRPr="002303A4">
        <w:rPr>
          <w:rFonts w:ascii="Times New Roman" w:eastAsia="宋体" w:hAnsi="Times New Roman" w:cs="Times New Roman" w:hint="eastAsia"/>
          <w:szCs w:val="24"/>
        </w:rPr>
        <w:t>, 2017</w:t>
      </w:r>
    </w:p>
    <w:p w:rsidR="0035212A" w:rsidRDefault="0035212A" w:rsidP="00D946AC">
      <w:pPr>
        <w:ind w:rightChars="88" w:right="185"/>
        <w:jc w:val="center"/>
        <w:rPr>
          <w:rFonts w:ascii="Times New Roman" w:eastAsia="宋体" w:hAnsi="Times New Roman" w:cs="Times New Roman"/>
          <w:b/>
          <w:szCs w:val="24"/>
        </w:rPr>
      </w:pPr>
    </w:p>
    <w:p w:rsidR="0035212A" w:rsidRDefault="0035212A" w:rsidP="00D946AC">
      <w:pPr>
        <w:ind w:rightChars="88" w:right="185"/>
        <w:rPr>
          <w:rFonts w:ascii="Times New Roman" w:eastAsia="宋体" w:hAnsi="Times New Roman" w:cs="Times New Roman"/>
          <w:b/>
          <w:szCs w:val="24"/>
        </w:rPr>
      </w:pPr>
      <w:r>
        <w:rPr>
          <w:rFonts w:ascii="Times New Roman" w:eastAsia="宋体" w:hAnsi="Times New Roman" w:cs="Times New Roman" w:hint="eastAsia"/>
          <w:b/>
          <w:szCs w:val="24"/>
        </w:rPr>
        <w:t>K</w:t>
      </w:r>
      <w:r w:rsidRPr="00A70198">
        <w:rPr>
          <w:rFonts w:ascii="Times New Roman" w:eastAsia="宋体" w:hAnsi="Times New Roman" w:cs="Times New Roman"/>
          <w:b/>
          <w:szCs w:val="24"/>
        </w:rPr>
        <w:t>eynotes in report:</w:t>
      </w:r>
    </w:p>
    <w:p w:rsidR="0035212A" w:rsidRPr="00AE36F9" w:rsidRDefault="0035212A" w:rsidP="00D946AC">
      <w:pPr>
        <w:ind w:rightChars="88" w:right="185"/>
        <w:rPr>
          <w:rFonts w:ascii="Times New Roman" w:eastAsia="宋体" w:hAnsi="Times New Roman" w:cs="Times New Roman"/>
          <w:szCs w:val="24"/>
        </w:rPr>
      </w:pPr>
    </w:p>
    <w:p w:rsidR="0035212A" w:rsidRPr="00A70198" w:rsidRDefault="0035212A" w:rsidP="00D946AC">
      <w:pPr>
        <w:ind w:rightChars="88" w:right="185"/>
        <w:rPr>
          <w:rFonts w:ascii="Times New Roman" w:eastAsia="宋体" w:hAnsi="Times New Roman" w:cs="Times New Roman"/>
          <w:b/>
          <w:szCs w:val="24"/>
        </w:rPr>
      </w:pPr>
      <w:r w:rsidRPr="00A70198">
        <w:rPr>
          <w:rFonts w:ascii="Times New Roman" w:eastAsia="宋体" w:hAnsi="Times New Roman" w:cs="Times New Roman"/>
          <w:b/>
          <w:szCs w:val="24"/>
        </w:rPr>
        <w:t>General evaluation: overall design has been basically perfected, and breakthroughs have been made in certain areas</w:t>
      </w:r>
      <w:r w:rsidRPr="00A70198">
        <w:rPr>
          <w:rFonts w:ascii="Times New Roman" w:eastAsia="宋体" w:hAnsi="Times New Roman" w:cs="Times New Roman" w:hint="eastAsia"/>
          <w:b/>
          <w:szCs w:val="24"/>
        </w:rPr>
        <w:t>.</w:t>
      </w:r>
    </w:p>
    <w:p w:rsidR="00E2227F" w:rsidRPr="00A70198"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The Report generally evaluates China</w:t>
      </w:r>
      <w:r>
        <w:rPr>
          <w:rFonts w:ascii="Times New Roman" w:eastAsia="宋体" w:hAnsi="Times New Roman" w:cs="Times New Roman"/>
          <w:szCs w:val="24"/>
        </w:rPr>
        <w:t>’</w:t>
      </w:r>
      <w:r>
        <w:rPr>
          <w:rFonts w:ascii="Times New Roman" w:eastAsia="宋体" w:hAnsi="Times New Roman" w:cs="Times New Roman" w:hint="eastAsia"/>
          <w:szCs w:val="24"/>
        </w:rPr>
        <w:t>s</w:t>
      </w:r>
      <w:r w:rsidRPr="00A70198">
        <w:rPr>
          <w:rFonts w:ascii="Times New Roman" w:eastAsia="宋体" w:hAnsi="Times New Roman" w:cs="Times New Roman"/>
          <w:szCs w:val="24"/>
        </w:rPr>
        <w:t xml:space="preserve"> reform in 2016, indicating that the </w:t>
      </w:r>
      <w:r>
        <w:rPr>
          <w:rFonts w:ascii="Times New Roman" w:eastAsia="宋体" w:hAnsi="Times New Roman" w:cs="Times New Roman" w:hint="eastAsia"/>
          <w:szCs w:val="24"/>
        </w:rPr>
        <w:t xml:space="preserve">overall design of the structural reform </w:t>
      </w:r>
      <w:r w:rsidRPr="00A70198">
        <w:rPr>
          <w:rFonts w:ascii="Times New Roman" w:eastAsia="宋体" w:hAnsi="Times New Roman" w:cs="Times New Roman"/>
          <w:szCs w:val="24"/>
        </w:rPr>
        <w:t xml:space="preserve">has basically </w:t>
      </w:r>
      <w:r>
        <w:rPr>
          <w:rFonts w:ascii="Times New Roman" w:eastAsia="宋体" w:hAnsi="Times New Roman" w:cs="Times New Roman" w:hint="eastAsia"/>
          <w:szCs w:val="24"/>
        </w:rPr>
        <w:t>come into shape</w:t>
      </w:r>
      <w:r w:rsidRPr="00A70198">
        <w:rPr>
          <w:rFonts w:ascii="Times New Roman" w:eastAsia="宋体" w:hAnsi="Times New Roman" w:cs="Times New Roman"/>
          <w:szCs w:val="24"/>
        </w:rPr>
        <w:t xml:space="preserve">, and the top-level design of comprehensively deepening reform </w:t>
      </w:r>
      <w:r>
        <w:rPr>
          <w:rFonts w:ascii="Times New Roman" w:eastAsia="宋体" w:hAnsi="Times New Roman" w:cs="Times New Roman" w:hint="eastAsia"/>
          <w:szCs w:val="24"/>
        </w:rPr>
        <w:t>has matured</w:t>
      </w:r>
      <w:r w:rsidRPr="00A70198">
        <w:rPr>
          <w:rFonts w:ascii="Times New Roman" w:eastAsia="宋体" w:hAnsi="Times New Roman" w:cs="Times New Roman"/>
          <w:szCs w:val="24"/>
        </w:rPr>
        <w:t>. The mechanism of reform</w:t>
      </w:r>
      <w:r>
        <w:rPr>
          <w:rFonts w:ascii="Times New Roman" w:eastAsia="宋体" w:hAnsi="Times New Roman" w:cs="Times New Roman" w:hint="eastAsia"/>
          <w:szCs w:val="24"/>
        </w:rPr>
        <w:t xml:space="preserve"> implementation</w:t>
      </w:r>
      <w:r w:rsidRPr="00A70198">
        <w:rPr>
          <w:rFonts w:ascii="Times New Roman" w:eastAsia="宋体" w:hAnsi="Times New Roman" w:cs="Times New Roman"/>
          <w:szCs w:val="24"/>
        </w:rPr>
        <w:t xml:space="preserve"> has </w:t>
      </w:r>
      <w:r>
        <w:rPr>
          <w:rFonts w:ascii="Times New Roman" w:eastAsia="宋体" w:hAnsi="Times New Roman" w:cs="Times New Roman" w:hint="eastAsia"/>
          <w:szCs w:val="24"/>
        </w:rPr>
        <w:t>essentially</w:t>
      </w:r>
      <w:r w:rsidRPr="00A70198">
        <w:rPr>
          <w:rFonts w:ascii="Times New Roman" w:eastAsia="宋体" w:hAnsi="Times New Roman" w:cs="Times New Roman"/>
          <w:szCs w:val="24"/>
        </w:rPr>
        <w:t xml:space="preserve"> formed</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the passive situation at the local level </w:t>
      </w:r>
      <w:r w:rsidRPr="00A70198">
        <w:rPr>
          <w:rFonts w:ascii="Times New Roman" w:eastAsia="宋体" w:hAnsi="Times New Roman" w:cs="Times New Roman"/>
          <w:szCs w:val="24"/>
        </w:rPr>
        <w:t>has been improved</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Nonetheless, there is much to do before the actual reform measures can be fully implemented. </w:t>
      </w:r>
    </w:p>
    <w:bookmarkEnd w:id="0"/>
    <w:p w:rsidR="00E2227F"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 xml:space="preserve">The Report also indicates that, breakthroughs </w:t>
      </w:r>
      <w:r>
        <w:rPr>
          <w:rFonts w:ascii="Times New Roman" w:eastAsia="宋体" w:hAnsi="Times New Roman" w:cs="Times New Roman" w:hint="eastAsia"/>
          <w:szCs w:val="24"/>
        </w:rPr>
        <w:t xml:space="preserve">have </w:t>
      </w:r>
      <w:r>
        <w:rPr>
          <w:rFonts w:ascii="Times New Roman" w:eastAsia="宋体" w:hAnsi="Times New Roman" w:cs="Times New Roman"/>
          <w:szCs w:val="24"/>
        </w:rPr>
        <w:t>taken</w:t>
      </w:r>
      <w:r>
        <w:rPr>
          <w:rFonts w:ascii="Times New Roman" w:eastAsia="宋体" w:hAnsi="Times New Roman" w:cs="Times New Roman" w:hint="eastAsia"/>
          <w:szCs w:val="24"/>
        </w:rPr>
        <w:t xml:space="preserve"> place </w:t>
      </w:r>
      <w:r w:rsidRPr="00A70198">
        <w:rPr>
          <w:rFonts w:ascii="Times New Roman" w:eastAsia="宋体" w:hAnsi="Times New Roman" w:cs="Times New Roman"/>
          <w:szCs w:val="24"/>
        </w:rPr>
        <w:t xml:space="preserve">in some areas, </w:t>
      </w:r>
      <w:r>
        <w:rPr>
          <w:rFonts w:ascii="Times New Roman" w:eastAsia="宋体" w:hAnsi="Times New Roman" w:cs="Times New Roman" w:hint="eastAsia"/>
          <w:szCs w:val="24"/>
        </w:rPr>
        <w:t>while</w:t>
      </w:r>
      <w:r w:rsidRPr="00A70198">
        <w:rPr>
          <w:rFonts w:ascii="Times New Roman" w:eastAsia="宋体" w:hAnsi="Times New Roman" w:cs="Times New Roman"/>
          <w:szCs w:val="24"/>
        </w:rPr>
        <w:t xml:space="preserve"> most </w:t>
      </w:r>
      <w:r>
        <w:rPr>
          <w:rFonts w:ascii="Times New Roman" w:eastAsia="宋体" w:hAnsi="Times New Roman" w:cs="Times New Roman" w:hint="eastAsia"/>
          <w:szCs w:val="24"/>
        </w:rPr>
        <w:t xml:space="preserve">areas are still undergoing reforms. The levels of reform implementation do not </w:t>
      </w:r>
      <w:r>
        <w:rPr>
          <w:rFonts w:ascii="Times New Roman" w:eastAsia="宋体" w:hAnsi="Times New Roman" w:cs="Times New Roman"/>
          <w:szCs w:val="24"/>
        </w:rPr>
        <w:t>necessarily</w:t>
      </w:r>
      <w:r>
        <w:rPr>
          <w:rFonts w:ascii="Times New Roman" w:eastAsia="宋体" w:hAnsi="Times New Roman" w:cs="Times New Roman" w:hint="eastAsia"/>
          <w:szCs w:val="24"/>
        </w:rPr>
        <w:t xml:space="preserve"> match the expectations of the central committee of the CPC. The report points out that the breakthroughs taking place in some areas of the reform agenda consist of three stages theoretically and practically: </w:t>
      </w:r>
      <w:r w:rsidRPr="00A70198">
        <w:rPr>
          <w:rFonts w:ascii="Times New Roman" w:eastAsia="宋体" w:hAnsi="Times New Roman" w:cs="Times New Roman"/>
          <w:szCs w:val="24"/>
        </w:rPr>
        <w:t>the first is the design stage, where major breakthrough</w:t>
      </w:r>
      <w:r>
        <w:rPr>
          <w:rFonts w:ascii="Times New Roman" w:eastAsia="宋体" w:hAnsi="Times New Roman" w:cs="Times New Roman" w:hint="eastAsia"/>
          <w:szCs w:val="24"/>
        </w:rPr>
        <w:t>s</w:t>
      </w:r>
      <w:r w:rsidRPr="00A70198">
        <w:rPr>
          <w:rFonts w:ascii="Times New Roman" w:eastAsia="宋体" w:hAnsi="Times New Roman" w:cs="Times New Roman"/>
          <w:szCs w:val="24"/>
        </w:rPr>
        <w:t xml:space="preserve"> ha</w:t>
      </w:r>
      <w:r>
        <w:rPr>
          <w:rFonts w:ascii="Times New Roman" w:eastAsia="宋体" w:hAnsi="Times New Roman" w:cs="Times New Roman" w:hint="eastAsia"/>
          <w:szCs w:val="24"/>
        </w:rPr>
        <w:t>ve</w:t>
      </w:r>
      <w:r w:rsidRPr="00A70198">
        <w:rPr>
          <w:rFonts w:ascii="Times New Roman" w:eastAsia="宋体" w:hAnsi="Times New Roman" w:cs="Times New Roman"/>
          <w:szCs w:val="24"/>
        </w:rPr>
        <w:t xml:space="preserve"> been </w:t>
      </w:r>
      <w:r>
        <w:rPr>
          <w:rFonts w:ascii="Times New Roman" w:eastAsia="宋体" w:hAnsi="Times New Roman" w:cs="Times New Roman" w:hint="eastAsia"/>
          <w:szCs w:val="24"/>
        </w:rPr>
        <w:t>achieved</w:t>
      </w:r>
      <w:r w:rsidRPr="00A70198">
        <w:rPr>
          <w:rFonts w:ascii="Times New Roman" w:eastAsia="宋体" w:hAnsi="Times New Roman" w:cs="Times New Roman"/>
          <w:szCs w:val="24"/>
        </w:rPr>
        <w:t xml:space="preserve"> in the contents of reform in the designing scheme; the second is </w:t>
      </w:r>
      <w:r>
        <w:rPr>
          <w:rFonts w:ascii="Times New Roman" w:eastAsia="宋体" w:hAnsi="Times New Roman" w:cs="Times New Roman" w:hint="eastAsia"/>
          <w:szCs w:val="24"/>
        </w:rPr>
        <w:t xml:space="preserve">the implementation stage during which the reform has progressed dramatically; </w:t>
      </w:r>
      <w:r w:rsidRPr="00A70198">
        <w:rPr>
          <w:rFonts w:ascii="Times New Roman" w:eastAsia="宋体" w:hAnsi="Times New Roman" w:cs="Times New Roman"/>
          <w:szCs w:val="24"/>
        </w:rPr>
        <w:t xml:space="preserve">the third </w:t>
      </w:r>
      <w:r>
        <w:rPr>
          <w:rFonts w:ascii="Times New Roman" w:eastAsia="宋体" w:hAnsi="Times New Roman" w:cs="Times New Roman" w:hint="eastAsia"/>
          <w:szCs w:val="24"/>
        </w:rPr>
        <w:t xml:space="preserve">stage </w:t>
      </w:r>
      <w:r>
        <w:rPr>
          <w:rFonts w:ascii="Times New Roman" w:eastAsia="宋体" w:hAnsi="Times New Roman" w:cs="Times New Roman"/>
          <w:szCs w:val="24"/>
        </w:rPr>
        <w:t>pertains</w:t>
      </w:r>
      <w:r>
        <w:rPr>
          <w:rFonts w:ascii="Times New Roman" w:eastAsia="宋体" w:hAnsi="Times New Roman" w:cs="Times New Roman" w:hint="eastAsia"/>
          <w:szCs w:val="24"/>
        </w:rPr>
        <w:t xml:space="preserve"> to the unexpected benefits deriving from the implementation of the reform agenda. </w:t>
      </w:r>
      <w:r w:rsidRPr="00A70198">
        <w:rPr>
          <w:rFonts w:ascii="Times New Roman" w:eastAsia="宋体" w:hAnsi="Times New Roman" w:cs="Times New Roman"/>
          <w:szCs w:val="24"/>
        </w:rPr>
        <w:t xml:space="preserve">In this sense, in the </w:t>
      </w:r>
      <w:r w:rsidRPr="00A70198">
        <w:rPr>
          <w:rFonts w:ascii="Times New Roman" w:eastAsia="宋体" w:hAnsi="Times New Roman" w:cs="Times New Roman" w:hint="eastAsia"/>
          <w:szCs w:val="24"/>
        </w:rPr>
        <w:t xml:space="preserve">cause of </w:t>
      </w:r>
      <w:r w:rsidRPr="00A70198">
        <w:rPr>
          <w:rFonts w:ascii="Times New Roman" w:eastAsia="宋体" w:hAnsi="Times New Roman" w:cs="Times New Roman"/>
          <w:szCs w:val="24"/>
        </w:rPr>
        <w:t>comprehensively deepening reform in 2016,</w:t>
      </w:r>
      <w:r>
        <w:rPr>
          <w:rFonts w:ascii="Times New Roman" w:eastAsia="宋体" w:hAnsi="Times New Roman" w:cs="Times New Roman" w:hint="eastAsia"/>
          <w:szCs w:val="24"/>
        </w:rPr>
        <w:t xml:space="preserve"> in respect of reform design, breakthroughs have been seen in various aspects of the reform agenda and the primary frame of the reform design has been established. As f</w:t>
      </w:r>
      <w:r w:rsidRPr="00A70198">
        <w:rPr>
          <w:rFonts w:ascii="Times New Roman" w:eastAsia="宋体" w:hAnsi="Times New Roman" w:cs="Times New Roman"/>
          <w:szCs w:val="24"/>
        </w:rPr>
        <w:t xml:space="preserve">or the implementation of reform, </w:t>
      </w:r>
      <w:r>
        <w:rPr>
          <w:rFonts w:ascii="Times New Roman" w:eastAsia="宋体" w:hAnsi="Times New Roman" w:cs="Times New Roman" w:hint="eastAsia"/>
          <w:szCs w:val="24"/>
        </w:rPr>
        <w:t>notable progresses took place in some specific areas such as the anti-corruption campaign, administrative approval system reform and environmental protection while most of the targets on the reform agenda are still undergoing projects and awaiting advancements. There has to be some time for the effects of the reform to turn up, and during which the reform itself being examined by the society. Consequently, the social effects of reforms in economics, culture, society and environment remain to be tested.</w:t>
      </w:r>
    </w:p>
    <w:p w:rsidR="00E2227F" w:rsidRPr="00A70198"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 xml:space="preserve">The Report </w:t>
      </w:r>
      <w:r>
        <w:rPr>
          <w:rFonts w:ascii="Times New Roman" w:eastAsia="宋体" w:hAnsi="Times New Roman" w:cs="Times New Roman" w:hint="eastAsia"/>
          <w:szCs w:val="24"/>
        </w:rPr>
        <w:t>indicates</w:t>
      </w:r>
      <w:r w:rsidRPr="00A70198">
        <w:rPr>
          <w:rFonts w:ascii="Times New Roman" w:eastAsia="宋体" w:hAnsi="Times New Roman" w:cs="Times New Roman"/>
          <w:szCs w:val="24"/>
        </w:rPr>
        <w:t xml:space="preserve"> that, </w:t>
      </w:r>
      <w:r>
        <w:rPr>
          <w:rFonts w:ascii="Times New Roman" w:eastAsia="宋体" w:hAnsi="Times New Roman" w:cs="Times New Roman" w:hint="eastAsia"/>
          <w:szCs w:val="24"/>
        </w:rPr>
        <w:t>according to</w:t>
      </w:r>
      <w:r w:rsidRPr="00A70198">
        <w:rPr>
          <w:rFonts w:ascii="Times New Roman" w:eastAsia="宋体" w:hAnsi="Times New Roman" w:cs="Times New Roman"/>
          <w:szCs w:val="24"/>
        </w:rPr>
        <w:t xml:space="preserve"> the </w:t>
      </w:r>
      <w:r>
        <w:rPr>
          <w:rFonts w:ascii="Times New Roman" w:eastAsia="宋体" w:hAnsi="Times New Roman" w:cs="Times New Roman" w:hint="eastAsia"/>
          <w:szCs w:val="24"/>
        </w:rPr>
        <w:t>level of completion</w:t>
      </w:r>
      <w:r w:rsidRPr="00A70198">
        <w:rPr>
          <w:rFonts w:ascii="Times New Roman" w:eastAsia="宋体" w:hAnsi="Times New Roman" w:cs="Times New Roman"/>
          <w:szCs w:val="24"/>
        </w:rPr>
        <w:t xml:space="preserve"> of reform targets and missions, the hundreds of measures for comprehensively deepening reform issued by </w:t>
      </w:r>
      <w:r>
        <w:rPr>
          <w:rFonts w:ascii="Times New Roman" w:eastAsia="宋体" w:hAnsi="Times New Roman" w:cs="Times New Roman" w:hint="eastAsia"/>
          <w:szCs w:val="24"/>
        </w:rPr>
        <w:t>the central committee of CPC</w:t>
      </w:r>
      <w:r w:rsidRPr="00A70198">
        <w:rPr>
          <w:rFonts w:ascii="Times New Roman" w:eastAsia="宋体" w:hAnsi="Times New Roman" w:cs="Times New Roman"/>
          <w:szCs w:val="24"/>
        </w:rPr>
        <w:t xml:space="preserve"> can be divided into five categories generally. The first is that, </w:t>
      </w:r>
      <w:r>
        <w:rPr>
          <w:rFonts w:ascii="Times New Roman" w:eastAsia="宋体" w:hAnsi="Times New Roman" w:cs="Times New Roman" w:hint="eastAsia"/>
          <w:szCs w:val="24"/>
        </w:rPr>
        <w:t xml:space="preserve">a limited number of targets in the reform agenda were able to be implemented and received wide popular support; </w:t>
      </w:r>
      <w:r>
        <w:rPr>
          <w:rFonts w:ascii="Times New Roman" w:eastAsia="宋体" w:hAnsi="Times New Roman" w:cs="Times New Roman"/>
          <w:szCs w:val="24"/>
        </w:rPr>
        <w:t>secondly</w:t>
      </w:r>
      <w:r>
        <w:rPr>
          <w:rFonts w:ascii="Times New Roman" w:eastAsia="宋体" w:hAnsi="Times New Roman" w:cs="Times New Roman" w:hint="eastAsia"/>
          <w:szCs w:val="24"/>
        </w:rPr>
        <w:t xml:space="preserve">, a limited number of targets in the reform agenda achieved major progresses and accomplished the goals set for the year; </w:t>
      </w:r>
      <w:r w:rsidRPr="00A70198">
        <w:rPr>
          <w:rFonts w:ascii="Times New Roman" w:eastAsia="宋体" w:hAnsi="Times New Roman" w:cs="Times New Roman"/>
          <w:szCs w:val="24"/>
        </w:rPr>
        <w:t>The third is that, the majority of reform plan</w:t>
      </w:r>
      <w:r w:rsidRPr="00A70198">
        <w:rPr>
          <w:rFonts w:ascii="Times New Roman" w:eastAsia="宋体" w:hAnsi="Times New Roman" w:cs="Times New Roman" w:hint="eastAsia"/>
          <w:szCs w:val="24"/>
        </w:rPr>
        <w:t>s</w:t>
      </w:r>
      <w:r w:rsidRPr="00A70198">
        <w:rPr>
          <w:rFonts w:ascii="Times New Roman" w:eastAsia="宋体" w:hAnsi="Times New Roman" w:cs="Times New Roman"/>
          <w:szCs w:val="24"/>
        </w:rPr>
        <w:t xml:space="preserve"> are still in pilot and exploration stage, seeking breakthroughs. The forth is that, some reforms have inched </w:t>
      </w:r>
      <w:r>
        <w:rPr>
          <w:rFonts w:ascii="Times New Roman" w:eastAsia="宋体" w:hAnsi="Times New Roman" w:cs="Times New Roman" w:hint="eastAsia"/>
          <w:szCs w:val="24"/>
        </w:rPr>
        <w:t>forward</w:t>
      </w:r>
      <w:r w:rsidRPr="00A70198">
        <w:rPr>
          <w:rFonts w:ascii="Times New Roman" w:eastAsia="宋体" w:hAnsi="Times New Roman" w:cs="Times New Roman"/>
          <w:szCs w:val="24"/>
        </w:rPr>
        <w:t>, and are still in a</w:t>
      </w:r>
      <w:r w:rsidRPr="00A70198">
        <w:rPr>
          <w:rFonts w:ascii="Times New Roman" w:eastAsia="宋体" w:hAnsi="Times New Roman" w:cs="Times New Roman" w:hint="eastAsia"/>
          <w:szCs w:val="24"/>
        </w:rPr>
        <w:t xml:space="preserve"> </w:t>
      </w:r>
      <w:r w:rsidRPr="00A70198">
        <w:rPr>
          <w:rFonts w:ascii="Times New Roman" w:eastAsia="宋体" w:hAnsi="Times New Roman" w:cs="Times New Roman"/>
          <w:szCs w:val="24"/>
        </w:rPr>
        <w:t xml:space="preserve">stalemate. The fifth is that, </w:t>
      </w:r>
      <w:r>
        <w:rPr>
          <w:rFonts w:ascii="Times New Roman" w:eastAsia="宋体" w:hAnsi="Times New Roman" w:cs="Times New Roman" w:hint="eastAsia"/>
          <w:szCs w:val="24"/>
        </w:rPr>
        <w:t>a very small number of targets in the reform agenda remain in paper and have not been enforced.</w:t>
      </w:r>
    </w:p>
    <w:p w:rsidR="00E2227F" w:rsidRPr="00A70198" w:rsidRDefault="00E2227F" w:rsidP="00D946AC">
      <w:pPr>
        <w:ind w:rightChars="88" w:right="185" w:firstLineChars="200" w:firstLine="420"/>
        <w:rPr>
          <w:rFonts w:ascii="Times New Roman" w:eastAsia="宋体" w:hAnsi="Times New Roman" w:cs="Times New Roman"/>
        </w:rPr>
      </w:pPr>
    </w:p>
    <w:p w:rsidR="00E2227F" w:rsidRPr="00A70198" w:rsidRDefault="00E2227F" w:rsidP="00D946AC">
      <w:pPr>
        <w:ind w:rightChars="88" w:right="185"/>
        <w:rPr>
          <w:rFonts w:ascii="Times New Roman" w:eastAsia="宋体" w:hAnsi="Times New Roman" w:cs="Times New Roman"/>
          <w:b/>
          <w:szCs w:val="24"/>
        </w:rPr>
      </w:pPr>
      <w:r w:rsidRPr="00A70198">
        <w:rPr>
          <w:rFonts w:ascii="Times New Roman" w:eastAsia="宋体" w:hAnsi="Times New Roman" w:cs="Times New Roman"/>
          <w:b/>
          <w:szCs w:val="24"/>
        </w:rPr>
        <w:t xml:space="preserve">Evaluation </w:t>
      </w:r>
      <w:r>
        <w:rPr>
          <w:rFonts w:ascii="Times New Roman" w:eastAsia="宋体" w:hAnsi="Times New Roman" w:cs="Times New Roman" w:hint="eastAsia"/>
          <w:b/>
          <w:szCs w:val="24"/>
        </w:rPr>
        <w:t>on the</w:t>
      </w:r>
      <w:r w:rsidRPr="00A70198">
        <w:rPr>
          <w:rFonts w:ascii="Times New Roman" w:eastAsia="宋体" w:hAnsi="Times New Roman" w:cs="Times New Roman"/>
          <w:b/>
          <w:szCs w:val="24"/>
        </w:rPr>
        <w:t xml:space="preserve"> </w:t>
      </w:r>
      <w:r>
        <w:rPr>
          <w:rFonts w:ascii="Times New Roman" w:eastAsia="宋体" w:hAnsi="Times New Roman" w:cs="Times New Roman" w:hint="eastAsia"/>
          <w:b/>
          <w:szCs w:val="24"/>
        </w:rPr>
        <w:t>critical</w:t>
      </w:r>
      <w:r w:rsidRPr="00A70198">
        <w:rPr>
          <w:rFonts w:ascii="Times New Roman" w:eastAsia="宋体" w:hAnsi="Times New Roman" w:cs="Times New Roman"/>
          <w:b/>
          <w:szCs w:val="24"/>
        </w:rPr>
        <w:t xml:space="preserve"> areas</w:t>
      </w:r>
      <w:r>
        <w:rPr>
          <w:rFonts w:ascii="Times New Roman" w:eastAsia="宋体" w:hAnsi="Times New Roman" w:cs="Times New Roman" w:hint="eastAsia"/>
          <w:b/>
          <w:szCs w:val="24"/>
        </w:rPr>
        <w:t xml:space="preserve"> of reform</w:t>
      </w:r>
      <w:r w:rsidRPr="00A70198">
        <w:rPr>
          <w:rFonts w:ascii="Times New Roman" w:eastAsia="宋体" w:hAnsi="Times New Roman" w:cs="Times New Roman"/>
          <w:b/>
          <w:szCs w:val="24"/>
        </w:rPr>
        <w:t>:</w:t>
      </w:r>
    </w:p>
    <w:p w:rsidR="00E2227F" w:rsidRPr="00A70198" w:rsidRDefault="00E2227F" w:rsidP="00D946AC">
      <w:pPr>
        <w:ind w:rightChars="88" w:right="185"/>
        <w:rPr>
          <w:rFonts w:ascii="Times New Roman" w:eastAsia="宋体" w:hAnsi="Times New Roman" w:cs="Times New Roman"/>
          <w:szCs w:val="24"/>
        </w:rPr>
      </w:pPr>
      <w:r w:rsidRPr="00A70198">
        <w:rPr>
          <w:rFonts w:ascii="Times New Roman" w:eastAsia="宋体" w:hAnsi="Times New Roman" w:cs="Times New Roman"/>
          <w:szCs w:val="24"/>
        </w:rPr>
        <w:t xml:space="preserve">1. </w:t>
      </w:r>
      <w:r>
        <w:rPr>
          <w:rFonts w:ascii="Times New Roman" w:eastAsia="宋体" w:hAnsi="Times New Roman" w:cs="Times New Roman" w:hint="eastAsia"/>
          <w:szCs w:val="24"/>
        </w:rPr>
        <w:t xml:space="preserve">Robust anti-corruption campaign has </w:t>
      </w:r>
      <w:r>
        <w:rPr>
          <w:rFonts w:ascii="Times New Roman" w:eastAsia="宋体" w:hAnsi="Times New Roman" w:cs="Times New Roman"/>
          <w:szCs w:val="24"/>
        </w:rPr>
        <w:t>achieved</w:t>
      </w:r>
      <w:r>
        <w:rPr>
          <w:rFonts w:ascii="Times New Roman" w:eastAsia="宋体" w:hAnsi="Times New Roman" w:cs="Times New Roman" w:hint="eastAsia"/>
          <w:szCs w:val="24"/>
        </w:rPr>
        <w:t xml:space="preserve"> notable progress; significant periodical results have been accomplished in the comprehensive strengthening of Party discipline. </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1" w:name="OLE_LINK13"/>
      <w:bookmarkStart w:id="2" w:name="OLE_LINK12"/>
      <w:bookmarkStart w:id="3" w:name="OLE_LINK15"/>
      <w:bookmarkStart w:id="4" w:name="OLE_LINK16"/>
      <w:bookmarkStart w:id="5" w:name="OLE_LINK14"/>
      <w:r w:rsidRPr="00A70198">
        <w:rPr>
          <w:rFonts w:ascii="Times New Roman" w:eastAsia="宋体" w:hAnsi="Times New Roman" w:cs="Times New Roman"/>
          <w:szCs w:val="24"/>
        </w:rPr>
        <w:lastRenderedPageBreak/>
        <w:t xml:space="preserve">The Report indicates that, since 2016, CCCPC </w:t>
      </w:r>
      <w:r>
        <w:rPr>
          <w:rFonts w:ascii="Times New Roman" w:eastAsia="宋体" w:hAnsi="Times New Roman" w:cs="Times New Roman" w:hint="eastAsia"/>
          <w:szCs w:val="24"/>
        </w:rPr>
        <w:t>cetnering around</w:t>
      </w:r>
      <w:r w:rsidRPr="00A70198">
        <w:rPr>
          <w:rFonts w:ascii="Times New Roman" w:eastAsia="宋体" w:hAnsi="Times New Roman" w:cs="Times New Roman"/>
          <w:szCs w:val="24"/>
        </w:rPr>
        <w:t xml:space="preserve"> Xi Jinping has </w:t>
      </w:r>
      <w:r>
        <w:rPr>
          <w:rFonts w:ascii="Times New Roman" w:eastAsia="宋体" w:hAnsi="Times New Roman" w:cs="Times New Roman" w:hint="eastAsia"/>
          <w:szCs w:val="24"/>
        </w:rPr>
        <w:t>emphasized</w:t>
      </w:r>
      <w:r w:rsidRPr="00A70198">
        <w:rPr>
          <w:rFonts w:ascii="Times New Roman" w:eastAsia="宋体" w:hAnsi="Times New Roman" w:cs="Times New Roman"/>
          <w:szCs w:val="24"/>
        </w:rPr>
        <w:t xml:space="preserv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arty construction,</w:t>
      </w:r>
      <w:r>
        <w:rPr>
          <w:rFonts w:ascii="Times New Roman" w:eastAsia="宋体" w:hAnsi="Times New Roman" w:cs="Times New Roman" w:hint="eastAsia"/>
          <w:szCs w:val="24"/>
        </w:rPr>
        <w:t xml:space="preserve"> </w:t>
      </w:r>
      <w:r>
        <w:rPr>
          <w:rFonts w:ascii="Times New Roman" w:eastAsia="宋体" w:hAnsi="Times New Roman" w:cs="Times New Roman"/>
          <w:szCs w:val="24"/>
        </w:rPr>
        <w:t>and</w:t>
      </w:r>
      <w:r>
        <w:rPr>
          <w:rFonts w:ascii="Times New Roman" w:eastAsia="宋体" w:hAnsi="Times New Roman" w:cs="Times New Roman" w:hint="eastAsia"/>
          <w:szCs w:val="24"/>
        </w:rPr>
        <w:t xml:space="preserve"> aimed to further the reform in </w:t>
      </w:r>
      <w:r w:rsidRPr="00A70198">
        <w:rPr>
          <w:rFonts w:ascii="Times New Roman" w:eastAsia="宋体" w:hAnsi="Times New Roman" w:cs="Times New Roman"/>
          <w:szCs w:val="24"/>
        </w:rPr>
        <w:t>its system</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R</w:t>
      </w:r>
      <w:r w:rsidRPr="00A70198">
        <w:rPr>
          <w:rFonts w:ascii="Times New Roman" w:eastAsia="宋体" w:hAnsi="Times New Roman" w:cs="Times New Roman"/>
          <w:szCs w:val="24"/>
        </w:rPr>
        <w:t xml:space="preserve">emarkable achievements in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arty construction</w:t>
      </w:r>
      <w:r>
        <w:rPr>
          <w:rFonts w:ascii="Times New Roman" w:eastAsia="宋体" w:hAnsi="Times New Roman" w:cs="Times New Roman" w:hint="eastAsia"/>
          <w:szCs w:val="24"/>
        </w:rPr>
        <w:t xml:space="preserve"> can be captured</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including</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Maintain a tough stance on corruption </w:t>
      </w:r>
      <w:r w:rsidRPr="00A70198">
        <w:rPr>
          <w:rFonts w:ascii="Times New Roman" w:eastAsia="宋体" w:hAnsi="Times New Roman" w:cs="Times New Roman"/>
          <w:szCs w:val="24"/>
        </w:rPr>
        <w:t>with “</w:t>
      </w:r>
      <w:r>
        <w:rPr>
          <w:rFonts w:ascii="Times New Roman" w:eastAsia="宋体" w:hAnsi="Times New Roman" w:cs="Times New Roman" w:hint="eastAsia"/>
          <w:szCs w:val="24"/>
        </w:rPr>
        <w:t>thunderous might</w:t>
      </w:r>
      <w:r w:rsidRPr="00A70198">
        <w:rPr>
          <w:rFonts w:ascii="Times New Roman" w:eastAsia="宋体" w:hAnsi="Times New Roman" w:cs="Times New Roman"/>
          <w:szCs w:val="24"/>
        </w:rPr>
        <w:t>”</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strictly supervise and implement the eight-point </w:t>
      </w:r>
      <w:r>
        <w:rPr>
          <w:rFonts w:ascii="Times New Roman" w:eastAsia="宋体" w:hAnsi="Times New Roman" w:cs="Times New Roman" w:hint="eastAsia"/>
          <w:szCs w:val="24"/>
        </w:rPr>
        <w:t>code</w:t>
      </w:r>
      <w:r w:rsidRPr="00A70198">
        <w:rPr>
          <w:rFonts w:ascii="Times New Roman" w:eastAsia="宋体" w:hAnsi="Times New Roman" w:cs="Times New Roman"/>
          <w:szCs w:val="24"/>
        </w:rPr>
        <w:t xml:space="preserve"> of CCCPC and oppose “undesirable work styles such as formalism, bureaucracy, hedonism and extravagance”. Last year, China investigated 40,827 violations </w:t>
      </w:r>
      <w:r>
        <w:rPr>
          <w:rFonts w:ascii="Times New Roman" w:eastAsia="宋体" w:hAnsi="Times New Roman" w:cs="Times New Roman" w:hint="eastAsia"/>
          <w:szCs w:val="24"/>
        </w:rPr>
        <w:t>of</w:t>
      </w:r>
      <w:r w:rsidRPr="00A70198">
        <w:rPr>
          <w:rFonts w:ascii="Times New Roman" w:eastAsia="宋体" w:hAnsi="Times New Roman" w:cs="Times New Roman"/>
          <w:szCs w:val="24"/>
        </w:rPr>
        <w:t xml:space="preserve"> eight-point </w:t>
      </w:r>
      <w:r>
        <w:rPr>
          <w:rFonts w:ascii="Times New Roman" w:eastAsia="宋体" w:hAnsi="Times New Roman" w:cs="Times New Roman" w:hint="eastAsia"/>
          <w:szCs w:val="24"/>
        </w:rPr>
        <w:t>code</w:t>
      </w:r>
      <w:r w:rsidRPr="00A70198">
        <w:rPr>
          <w:rFonts w:ascii="Times New Roman" w:eastAsia="宋体" w:hAnsi="Times New Roman" w:cs="Times New Roman"/>
          <w:szCs w:val="24"/>
        </w:rPr>
        <w:t xml:space="preserve">, punished 57,723 people, </w:t>
      </w:r>
      <w:r>
        <w:rPr>
          <w:rFonts w:ascii="Times New Roman" w:eastAsia="宋体" w:hAnsi="Times New Roman" w:cs="Times New Roman" w:hint="eastAsia"/>
          <w:szCs w:val="24"/>
        </w:rPr>
        <w:t>in which</w:t>
      </w:r>
      <w:r w:rsidRPr="00A70198">
        <w:rPr>
          <w:rFonts w:ascii="Times New Roman" w:eastAsia="宋体" w:hAnsi="Times New Roman" w:cs="Times New Roman"/>
          <w:szCs w:val="24"/>
        </w:rPr>
        <w:t xml:space="preserve"> 42,466 including </w:t>
      </w:r>
      <w:r w:rsidRPr="00A70198">
        <w:rPr>
          <w:rFonts w:ascii="Times New Roman" w:eastAsia="宋体" w:hAnsi="Times New Roman" w:cs="Times New Roman" w:hint="eastAsia"/>
          <w:szCs w:val="24"/>
        </w:rPr>
        <w:t>five</w:t>
      </w:r>
      <w:r w:rsidRPr="00A70198">
        <w:rPr>
          <w:rFonts w:ascii="Times New Roman" w:eastAsia="宋体" w:hAnsi="Times New Roman" w:cs="Times New Roman"/>
          <w:szCs w:val="24"/>
        </w:rPr>
        <w:t xml:space="preserve"> provincial cadres and 551 prefectural cadres</w:t>
      </w:r>
      <w:r>
        <w:rPr>
          <w:rFonts w:ascii="Times New Roman" w:eastAsia="宋体" w:hAnsi="Times New Roman" w:cs="Times New Roman" w:hint="eastAsia"/>
          <w:szCs w:val="24"/>
        </w:rPr>
        <w:t xml:space="preserve">, </w:t>
      </w:r>
      <w:r w:rsidRPr="00A70198">
        <w:rPr>
          <w:rFonts w:ascii="Times New Roman" w:eastAsia="宋体" w:hAnsi="Times New Roman" w:cs="Times New Roman"/>
          <w:szCs w:val="24"/>
        </w:rPr>
        <w:t xml:space="preserve">were punished </w:t>
      </w:r>
      <w:r>
        <w:rPr>
          <w:rFonts w:ascii="Times New Roman" w:eastAsia="宋体" w:hAnsi="Times New Roman" w:cs="Times New Roman" w:hint="eastAsia"/>
          <w:szCs w:val="24"/>
        </w:rPr>
        <w:t>according to the Party discipline and laws</w:t>
      </w:r>
      <w:r w:rsidRPr="00A70198">
        <w:rPr>
          <w:rFonts w:ascii="Times New Roman" w:eastAsia="宋体" w:hAnsi="Times New Roman" w:cs="Times New Roman"/>
          <w:szCs w:val="24"/>
        </w:rPr>
        <w:t xml:space="preserve">, </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6" w:name="OLE_LINK17"/>
      <w:bookmarkStart w:id="7" w:name="OLE_LINK18"/>
      <w:bookmarkStart w:id="8" w:name="OLE_LINK19"/>
      <w:bookmarkStart w:id="9" w:name="OLE_LINK20"/>
      <w:bookmarkStart w:id="10" w:name="OLE_LINK21"/>
      <w:bookmarkEnd w:id="1"/>
      <w:bookmarkEnd w:id="2"/>
      <w:bookmarkEnd w:id="3"/>
      <w:bookmarkEnd w:id="4"/>
      <w:bookmarkEnd w:id="5"/>
      <w:r w:rsidRPr="00A70198">
        <w:rPr>
          <w:rFonts w:ascii="Times New Roman" w:eastAsia="宋体" w:hAnsi="Times New Roman" w:cs="Times New Roman"/>
          <w:szCs w:val="24"/>
        </w:rPr>
        <w:t xml:space="preserve">Carry out “Party building studies” in a solid manner and consolidate the basis of comprehensive strengthening Party discipline. At the beginning of 2016, CCCPC issued </w:t>
      </w:r>
      <w:r w:rsidRPr="00392296">
        <w:rPr>
          <w:rFonts w:ascii="Times New Roman" w:eastAsia="宋体" w:hAnsi="Times New Roman" w:cs="Times New Roman"/>
          <w:i/>
          <w:szCs w:val="24"/>
        </w:rPr>
        <w:t>Educational Programs to Learn Party Constitution and Rules, Learn Series of Speeches and Be A Qualified Party Member</w:t>
      </w:r>
      <w:r w:rsidRPr="00A70198">
        <w:rPr>
          <w:rFonts w:ascii="Times New Roman" w:eastAsia="宋体" w:hAnsi="Times New Roman" w:cs="Times New Roman"/>
          <w:szCs w:val="24"/>
        </w:rPr>
        <w:t xml:space="preserve"> </w:t>
      </w:r>
      <w:r w:rsidRPr="00392296">
        <w:rPr>
          <w:rFonts w:ascii="Times New Roman" w:eastAsia="宋体" w:hAnsi="Times New Roman" w:cs="Times New Roman"/>
          <w:i/>
          <w:szCs w:val="24"/>
        </w:rPr>
        <w:t>among All Party Members</w:t>
      </w:r>
      <w:r w:rsidRPr="00A70198">
        <w:rPr>
          <w:rFonts w:ascii="Times New Roman" w:eastAsia="宋体" w:hAnsi="Times New Roman" w:cs="Times New Roman"/>
          <w:szCs w:val="24"/>
        </w:rPr>
        <w:t xml:space="preserve">, strengthening the construction of </w:t>
      </w:r>
      <w:r>
        <w:rPr>
          <w:rFonts w:ascii="Times New Roman" w:eastAsia="宋体" w:hAnsi="Times New Roman" w:cs="Times New Roman" w:hint="eastAsia"/>
          <w:szCs w:val="24"/>
        </w:rPr>
        <w:t xml:space="preserve">grassroots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 xml:space="preserve">arty organizations through “Party building studies”. The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 xml:space="preserve">arty construction has </w:t>
      </w:r>
      <w:r>
        <w:rPr>
          <w:rFonts w:ascii="Times New Roman" w:eastAsia="宋体" w:hAnsi="Times New Roman" w:cs="Times New Roman" w:hint="eastAsia"/>
          <w:szCs w:val="24"/>
        </w:rPr>
        <w:t xml:space="preserve">gradually </w:t>
      </w:r>
      <w:r w:rsidRPr="00A70198">
        <w:rPr>
          <w:rFonts w:ascii="Times New Roman" w:eastAsia="宋体" w:hAnsi="Times New Roman" w:cs="Times New Roman"/>
          <w:szCs w:val="24"/>
        </w:rPr>
        <w:t xml:space="preserve">become institutionalized and normalized. </w:t>
      </w:r>
      <w:r>
        <w:rPr>
          <w:rFonts w:ascii="Times New Roman" w:eastAsia="宋体" w:hAnsi="Times New Roman" w:cs="Times New Roman" w:hint="eastAsia"/>
          <w:szCs w:val="24"/>
        </w:rPr>
        <w:t>Significant periodical results have been accomplished in the comprehensive strengthening of Party discipline</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laying</w:t>
      </w:r>
      <w:r w:rsidRPr="00A70198">
        <w:rPr>
          <w:rFonts w:ascii="Times New Roman" w:eastAsia="宋体" w:hAnsi="Times New Roman" w:cs="Times New Roman"/>
          <w:szCs w:val="24"/>
        </w:rPr>
        <w:t xml:space="preserve"> a good foundation for </w:t>
      </w:r>
      <w:r>
        <w:rPr>
          <w:rFonts w:ascii="Times New Roman" w:eastAsia="宋体" w:hAnsi="Times New Roman" w:cs="Times New Roman" w:hint="eastAsia"/>
          <w:szCs w:val="24"/>
        </w:rPr>
        <w:t>future improvements in the cultivation of party members</w:t>
      </w:r>
      <w:r w:rsidRPr="00A70198">
        <w:rPr>
          <w:rFonts w:ascii="Times New Roman" w:eastAsia="宋体" w:hAnsi="Times New Roman" w:cs="Times New Roman"/>
          <w:szCs w:val="24"/>
        </w:rPr>
        <w:t>.</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11" w:name="OLE_LINK22"/>
      <w:bookmarkStart w:id="12" w:name="OLE_LINK23"/>
      <w:bookmarkEnd w:id="6"/>
      <w:bookmarkEnd w:id="7"/>
      <w:bookmarkEnd w:id="8"/>
      <w:bookmarkEnd w:id="9"/>
      <w:bookmarkEnd w:id="10"/>
      <w:r>
        <w:rPr>
          <w:rFonts w:ascii="Times New Roman" w:eastAsia="宋体" w:hAnsi="Times New Roman" w:cs="Times New Roman" w:hint="eastAsia"/>
          <w:szCs w:val="24"/>
        </w:rPr>
        <w:t xml:space="preserve">Enhance communications among senior cadres and make innovations in the system and mechanism of cadre management. </w:t>
      </w:r>
      <w:r w:rsidRPr="00A70198">
        <w:rPr>
          <w:rFonts w:ascii="Times New Roman" w:eastAsia="宋体" w:hAnsi="Times New Roman" w:cs="Times New Roman"/>
          <w:szCs w:val="24"/>
        </w:rPr>
        <w:t>A series of regulations on cadres</w:t>
      </w:r>
      <w:r>
        <w:rPr>
          <w:rFonts w:ascii="Times New Roman" w:eastAsia="宋体" w:hAnsi="Times New Roman" w:cs="Times New Roman"/>
          <w:szCs w:val="24"/>
        </w:rPr>
        <w:t>’</w:t>
      </w:r>
      <w:r w:rsidRPr="00A70198">
        <w:rPr>
          <w:rFonts w:ascii="Times New Roman" w:eastAsia="宋体" w:hAnsi="Times New Roman" w:cs="Times New Roman"/>
          <w:szCs w:val="24"/>
        </w:rPr>
        <w:t xml:space="preserve"> work have been issued</w:t>
      </w:r>
      <w:r>
        <w:rPr>
          <w:rFonts w:ascii="Times New Roman" w:eastAsia="宋体" w:hAnsi="Times New Roman" w:cs="Times New Roman" w:hint="eastAsia"/>
          <w:szCs w:val="24"/>
        </w:rPr>
        <w:t xml:space="preserve"> to transfer the </w:t>
      </w:r>
      <w:r w:rsidRPr="00A70198">
        <w:rPr>
          <w:rFonts w:ascii="Times New Roman" w:eastAsia="宋体" w:hAnsi="Times New Roman" w:cs="Times New Roman"/>
          <w:szCs w:val="24"/>
        </w:rPr>
        <w:t xml:space="preserve">comprehensive strengthening </w:t>
      </w:r>
      <w:r>
        <w:rPr>
          <w:rFonts w:ascii="Times New Roman" w:eastAsia="宋体" w:hAnsi="Times New Roman" w:cs="Times New Roman" w:hint="eastAsia"/>
          <w:szCs w:val="24"/>
        </w:rPr>
        <w:t xml:space="preserve">of </w:t>
      </w:r>
      <w:r w:rsidRPr="00A70198">
        <w:rPr>
          <w:rFonts w:ascii="Times New Roman" w:eastAsia="宋体" w:hAnsi="Times New Roman" w:cs="Times New Roman"/>
          <w:szCs w:val="24"/>
        </w:rPr>
        <w:t>Party discipline to</w:t>
      </w:r>
      <w:r w:rsidRPr="00A70198">
        <w:rPr>
          <w:rFonts w:ascii="Times New Roman" w:eastAsia="宋体" w:hAnsi="Times New Roman" w:cs="Times New Roman" w:hint="eastAsia"/>
          <w:szCs w:val="24"/>
        </w:rPr>
        <w:t xml:space="preserve"> </w:t>
      </w:r>
      <w:r w:rsidRPr="00A70198">
        <w:rPr>
          <w:rFonts w:ascii="Times New Roman" w:eastAsia="宋体" w:hAnsi="Times New Roman" w:cs="Times New Roman"/>
          <w:szCs w:val="24"/>
        </w:rPr>
        <w:t xml:space="preserve">“cadre discipline”, </w:t>
      </w:r>
      <w:r>
        <w:rPr>
          <w:rFonts w:ascii="Times New Roman" w:eastAsia="宋体" w:hAnsi="Times New Roman" w:cs="Times New Roman" w:hint="eastAsia"/>
          <w:szCs w:val="24"/>
        </w:rPr>
        <w:t>which cover</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improve</w:t>
      </w:r>
      <w:r w:rsidRPr="00A70198">
        <w:rPr>
          <w:rFonts w:ascii="Times New Roman" w:eastAsia="宋体" w:hAnsi="Times New Roman" w:cs="Times New Roman"/>
          <w:szCs w:val="24"/>
        </w:rPr>
        <w:t xml:space="preserve"> the assessment and evaluation system of cadres </w:t>
      </w:r>
      <w:r>
        <w:rPr>
          <w:rFonts w:ascii="Times New Roman" w:eastAsia="宋体" w:hAnsi="Times New Roman" w:cs="Times New Roman" w:hint="eastAsia"/>
          <w:szCs w:val="24"/>
        </w:rPr>
        <w:t>through the</w:t>
      </w:r>
      <w:r w:rsidRPr="00A70198">
        <w:rPr>
          <w:rFonts w:ascii="Times New Roman" w:eastAsia="宋体" w:hAnsi="Times New Roman" w:cs="Times New Roman"/>
          <w:szCs w:val="24"/>
        </w:rPr>
        <w:t xml:space="preserve"> perfecting </w:t>
      </w:r>
      <w:r>
        <w:rPr>
          <w:rFonts w:ascii="Times New Roman" w:eastAsia="宋体" w:hAnsi="Times New Roman" w:cs="Times New Roman" w:hint="eastAsia"/>
          <w:szCs w:val="24"/>
        </w:rPr>
        <w:t xml:space="preserve">of the indicators, methods and scientific nature of </w:t>
      </w:r>
      <w:r w:rsidRPr="00A70198">
        <w:rPr>
          <w:rFonts w:ascii="Times New Roman" w:eastAsia="宋体" w:hAnsi="Times New Roman" w:cs="Times New Roman"/>
          <w:szCs w:val="24"/>
        </w:rPr>
        <w:t xml:space="preserve">the </w:t>
      </w:r>
      <w:r>
        <w:rPr>
          <w:rFonts w:ascii="Times New Roman" w:eastAsia="宋体" w:hAnsi="Times New Roman" w:cs="Times New Roman" w:hint="eastAsia"/>
          <w:szCs w:val="24"/>
        </w:rPr>
        <w:t>system</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enhance</w:t>
      </w:r>
      <w:r w:rsidRPr="00A70198">
        <w:rPr>
          <w:rFonts w:ascii="Times New Roman" w:eastAsia="宋体" w:hAnsi="Times New Roman" w:cs="Times New Roman"/>
          <w:szCs w:val="24"/>
        </w:rPr>
        <w:t xml:space="preserve"> the selection and appointment system of cadres as well as</w:t>
      </w:r>
      <w:r>
        <w:rPr>
          <w:rFonts w:ascii="Times New Roman" w:eastAsia="宋体" w:hAnsi="Times New Roman" w:cs="Times New Roman" w:hint="eastAsia"/>
          <w:szCs w:val="24"/>
        </w:rPr>
        <w:t xml:space="preserve"> the</w:t>
      </w:r>
      <w:r w:rsidRPr="00A70198">
        <w:rPr>
          <w:rFonts w:ascii="Times New Roman" w:eastAsia="宋体" w:hAnsi="Times New Roman" w:cs="Times New Roman"/>
          <w:szCs w:val="24"/>
        </w:rPr>
        <w:t xml:space="preserve"> management and supervision system. Additionally, </w:t>
      </w:r>
      <w:r>
        <w:rPr>
          <w:rFonts w:ascii="Times New Roman" w:eastAsia="宋体" w:hAnsi="Times New Roman" w:cs="Times New Roman" w:hint="eastAsia"/>
          <w:szCs w:val="24"/>
        </w:rPr>
        <w:t>in order to deal with the problems of</w:t>
      </w:r>
      <w:r w:rsidRPr="00A70198">
        <w:rPr>
          <w:rFonts w:ascii="Times New Roman" w:eastAsia="宋体" w:hAnsi="Times New Roman" w:cs="Times New Roman"/>
          <w:szCs w:val="24"/>
        </w:rPr>
        <w:t xml:space="preserve"> sloth administration, neglect of administrative duties and nonfeasance,</w:t>
      </w:r>
      <w:r>
        <w:rPr>
          <w:rFonts w:ascii="Times New Roman" w:eastAsia="宋体" w:hAnsi="Times New Roman" w:cs="Times New Roman" w:hint="eastAsia"/>
          <w:szCs w:val="24"/>
        </w:rPr>
        <w:t xml:space="preserve"> the</w:t>
      </w:r>
      <w:r w:rsidRPr="00A70198">
        <w:rPr>
          <w:rFonts w:ascii="Times New Roman" w:eastAsia="宋体" w:hAnsi="Times New Roman" w:cs="Times New Roman"/>
          <w:szCs w:val="24"/>
        </w:rPr>
        <w:t xml:space="preserve"> CCCPC issued </w:t>
      </w:r>
      <w:r w:rsidRPr="00A70198">
        <w:rPr>
          <w:rFonts w:ascii="Times New Roman" w:eastAsia="宋体" w:hAnsi="Times New Roman" w:cs="Times New Roman"/>
          <w:i/>
          <w:szCs w:val="24"/>
        </w:rPr>
        <w:t>Accountability Act of Communist Party of China</w:t>
      </w:r>
      <w:r w:rsidRPr="00A70198">
        <w:rPr>
          <w:rFonts w:ascii="Times New Roman" w:eastAsia="宋体" w:hAnsi="Times New Roman" w:cs="Times New Roman"/>
          <w:szCs w:val="24"/>
        </w:rPr>
        <w:t xml:space="preserve"> </w:t>
      </w:r>
      <w:r w:rsidRPr="00A70198">
        <w:rPr>
          <w:rFonts w:ascii="Times New Roman" w:eastAsia="宋体" w:hAnsi="Times New Roman" w:cs="Times New Roman" w:hint="eastAsia"/>
          <w:szCs w:val="24"/>
        </w:rPr>
        <w:t>in</w:t>
      </w:r>
      <w:r w:rsidRPr="00A70198">
        <w:rPr>
          <w:rFonts w:ascii="Times New Roman" w:eastAsia="宋体" w:hAnsi="Times New Roman" w:cs="Times New Roman"/>
          <w:szCs w:val="24"/>
        </w:rPr>
        <w:t xml:space="preserve"> June 2016,</w:t>
      </w:r>
      <w:r>
        <w:rPr>
          <w:rFonts w:ascii="Times New Roman" w:eastAsia="宋体" w:hAnsi="Times New Roman" w:cs="Times New Roman" w:hint="eastAsia"/>
          <w:szCs w:val="24"/>
        </w:rPr>
        <w:t xml:space="preserve"> urging</w:t>
      </w:r>
      <w:r w:rsidRPr="00A70198">
        <w:rPr>
          <w:rFonts w:ascii="Times New Roman" w:eastAsia="宋体" w:hAnsi="Times New Roman" w:cs="Times New Roman"/>
          <w:szCs w:val="24"/>
        </w:rPr>
        <w:t xml:space="preserve"> the leading cadres of </w:t>
      </w:r>
      <w:r>
        <w:rPr>
          <w:rFonts w:ascii="Times New Roman" w:eastAsia="宋体" w:hAnsi="Times New Roman" w:cs="Times New Roman" w:hint="eastAsia"/>
          <w:szCs w:val="24"/>
        </w:rPr>
        <w:t xml:space="preserve">the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 xml:space="preserve">arty to </w:t>
      </w:r>
      <w:r>
        <w:rPr>
          <w:rFonts w:ascii="Times New Roman" w:eastAsia="宋体" w:hAnsi="Times New Roman" w:cs="Times New Roman" w:hint="eastAsia"/>
          <w:szCs w:val="24"/>
        </w:rPr>
        <w:t xml:space="preserve">fully implement the </w:t>
      </w:r>
      <w:r w:rsidRPr="00A70198">
        <w:rPr>
          <w:rFonts w:ascii="Times New Roman" w:eastAsia="宋体" w:hAnsi="Times New Roman" w:cs="Times New Roman"/>
          <w:szCs w:val="24"/>
        </w:rPr>
        <w:t>CCCPC’s policies.</w:t>
      </w:r>
    </w:p>
    <w:bookmarkEnd w:id="11"/>
    <w:bookmarkEnd w:id="12"/>
    <w:p w:rsidR="00E2227F" w:rsidRPr="00A70198"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 xml:space="preserve">In 2016, CCCPC </w:t>
      </w:r>
      <w:r>
        <w:rPr>
          <w:rFonts w:ascii="Times New Roman" w:eastAsia="宋体" w:hAnsi="Times New Roman" w:cs="Times New Roman" w:hint="eastAsia"/>
          <w:szCs w:val="24"/>
        </w:rPr>
        <w:t>mandated</w:t>
      </w:r>
      <w:r w:rsidRPr="00A70198">
        <w:rPr>
          <w:rFonts w:ascii="Times New Roman" w:eastAsia="宋体" w:hAnsi="Times New Roman" w:cs="Times New Roman"/>
          <w:szCs w:val="24"/>
        </w:rPr>
        <w:t xml:space="preserve"> a series </w:t>
      </w:r>
      <w:r>
        <w:rPr>
          <w:rFonts w:ascii="Times New Roman" w:eastAsia="宋体" w:hAnsi="Times New Roman" w:cs="Times New Roman" w:hint="eastAsia"/>
          <w:szCs w:val="24"/>
        </w:rPr>
        <w:t xml:space="preserve">of critical and influential </w:t>
      </w:r>
      <w:r w:rsidRPr="00A70198">
        <w:rPr>
          <w:rFonts w:ascii="Times New Roman" w:eastAsia="宋体" w:hAnsi="Times New Roman" w:cs="Times New Roman"/>
          <w:szCs w:val="24"/>
        </w:rPr>
        <w:t>inner-</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 xml:space="preserve">arty systems, including </w:t>
      </w:r>
      <w:r w:rsidRPr="00A70198">
        <w:rPr>
          <w:rFonts w:ascii="Times New Roman" w:eastAsia="宋体" w:hAnsi="Times New Roman" w:cs="Times New Roman"/>
          <w:i/>
          <w:szCs w:val="24"/>
        </w:rPr>
        <w:t>Work Regulation on Local Committee of CCCPC</w:t>
      </w:r>
      <w:r w:rsidRPr="00A70198">
        <w:rPr>
          <w:rFonts w:ascii="Times New Roman" w:eastAsia="宋体" w:hAnsi="Times New Roman" w:cs="Times New Roman"/>
          <w:szCs w:val="24"/>
        </w:rPr>
        <w:t xml:space="preserve">, </w:t>
      </w:r>
      <w:r w:rsidRPr="00A70198">
        <w:rPr>
          <w:rFonts w:ascii="Times New Roman" w:eastAsia="宋体" w:hAnsi="Times New Roman" w:cs="Times New Roman"/>
          <w:i/>
          <w:szCs w:val="24"/>
        </w:rPr>
        <w:t>Work Regulation on Party Group of CCCPC</w:t>
      </w:r>
      <w:r w:rsidRPr="00A70198">
        <w:rPr>
          <w:rFonts w:ascii="Times New Roman" w:eastAsia="宋体" w:hAnsi="Times New Roman" w:cs="Times New Roman"/>
          <w:szCs w:val="24"/>
        </w:rPr>
        <w:t>,</w:t>
      </w:r>
      <w:r w:rsidRPr="00A70198">
        <w:rPr>
          <w:rFonts w:ascii="Times New Roman" w:eastAsia="宋体" w:hAnsi="Times New Roman" w:cs="Times New Roman" w:hint="eastAsia"/>
          <w:szCs w:val="24"/>
        </w:rPr>
        <w:t xml:space="preserve"> and</w:t>
      </w:r>
      <w:r w:rsidRPr="00A70198">
        <w:rPr>
          <w:rFonts w:ascii="Times New Roman" w:eastAsia="宋体" w:hAnsi="Times New Roman" w:cs="Times New Roman"/>
          <w:szCs w:val="24"/>
        </w:rPr>
        <w:t xml:space="preserve"> </w:t>
      </w:r>
      <w:r w:rsidRPr="00A70198">
        <w:rPr>
          <w:rFonts w:ascii="Times New Roman" w:eastAsia="宋体" w:hAnsi="Times New Roman" w:cs="Times New Roman"/>
          <w:i/>
          <w:szCs w:val="24"/>
        </w:rPr>
        <w:t>Inner-</w:t>
      </w:r>
      <w:r w:rsidRPr="00A70198">
        <w:rPr>
          <w:rFonts w:ascii="Times New Roman" w:eastAsia="宋体" w:hAnsi="Times New Roman" w:cs="Times New Roman" w:hint="eastAsia"/>
          <w:i/>
          <w:szCs w:val="24"/>
        </w:rPr>
        <w:t>P</w:t>
      </w:r>
      <w:r w:rsidRPr="00A70198">
        <w:rPr>
          <w:rFonts w:ascii="Times New Roman" w:eastAsia="宋体" w:hAnsi="Times New Roman" w:cs="Times New Roman"/>
          <w:i/>
          <w:szCs w:val="24"/>
        </w:rPr>
        <w:t>arty Supervision Regulation of CCCPC</w:t>
      </w:r>
      <w:r w:rsidRPr="00A70198">
        <w:rPr>
          <w:rFonts w:ascii="Times New Roman" w:eastAsia="宋体" w:hAnsi="Times New Roman" w:cs="Times New Roman"/>
          <w:szCs w:val="24"/>
        </w:rPr>
        <w:t>. The issue of these regulations plays a significant role in the coordination of relation</w:t>
      </w:r>
      <w:r>
        <w:rPr>
          <w:rFonts w:ascii="Times New Roman" w:eastAsia="宋体" w:hAnsi="Times New Roman" w:cs="Times New Roman" w:hint="eastAsia"/>
          <w:szCs w:val="24"/>
        </w:rPr>
        <w:t>s</w:t>
      </w:r>
      <w:r w:rsidRPr="00A70198">
        <w:rPr>
          <w:rFonts w:ascii="Times New Roman" w:eastAsia="宋体" w:hAnsi="Times New Roman" w:cs="Times New Roman"/>
          <w:szCs w:val="24"/>
        </w:rPr>
        <w:t xml:space="preserve"> between the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arty and the government, integration of inner-</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 xml:space="preserve">arty relationships, regulation of the whole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arty’s behavior and maintenance of unity and solidarity.</w:t>
      </w:r>
    </w:p>
    <w:p w:rsidR="00E2227F" w:rsidRPr="00A70198" w:rsidRDefault="00E2227F" w:rsidP="00D946AC">
      <w:pPr>
        <w:ind w:rightChars="88" w:right="185" w:firstLineChars="200" w:firstLine="420"/>
        <w:rPr>
          <w:rFonts w:ascii="Times New Roman" w:eastAsia="宋体" w:hAnsi="Times New Roman" w:cs="Times New Roman"/>
        </w:rPr>
      </w:pPr>
    </w:p>
    <w:p w:rsidR="00E2227F" w:rsidRPr="00A70198" w:rsidRDefault="00E2227F" w:rsidP="00D946AC">
      <w:pPr>
        <w:ind w:rightChars="88" w:right="185"/>
        <w:rPr>
          <w:rFonts w:ascii="Times New Roman" w:eastAsia="宋体" w:hAnsi="Times New Roman" w:cs="Times New Roman"/>
          <w:szCs w:val="24"/>
        </w:rPr>
      </w:pPr>
      <w:r w:rsidRPr="00A70198">
        <w:rPr>
          <w:rFonts w:ascii="Times New Roman" w:eastAsia="宋体" w:hAnsi="Times New Roman" w:cs="Times New Roman"/>
          <w:szCs w:val="24"/>
        </w:rPr>
        <w:t>2. Supply-side reform has progress</w:t>
      </w:r>
      <w:r>
        <w:rPr>
          <w:rFonts w:ascii="Times New Roman" w:eastAsia="宋体" w:hAnsi="Times New Roman" w:cs="Times New Roman" w:hint="eastAsia"/>
          <w:szCs w:val="24"/>
        </w:rPr>
        <w:t>ed</w:t>
      </w:r>
      <w:r w:rsidRPr="00A70198">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while no </w:t>
      </w:r>
      <w:r>
        <w:rPr>
          <w:rFonts w:ascii="Times New Roman" w:eastAsia="宋体" w:hAnsi="Times New Roman" w:cs="Times New Roman" w:hint="eastAsia"/>
          <w:szCs w:val="24"/>
        </w:rPr>
        <w:t>impressive achievements</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have</w:t>
      </w:r>
      <w:r w:rsidRPr="00A70198">
        <w:rPr>
          <w:rFonts w:ascii="Times New Roman" w:eastAsia="宋体" w:hAnsi="Times New Roman" w:cs="Times New Roman"/>
          <w:szCs w:val="24"/>
        </w:rPr>
        <w:t xml:space="preserve"> been made in de-leveraging</w:t>
      </w:r>
      <w:r w:rsidRPr="00A70198">
        <w:rPr>
          <w:rFonts w:ascii="Times New Roman" w:eastAsia="宋体" w:hAnsi="Times New Roman" w:cs="Times New Roman" w:hint="eastAsia"/>
          <w:szCs w:val="24"/>
        </w:rPr>
        <w:t>.</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13" w:name="OLE_LINK24"/>
      <w:bookmarkStart w:id="14" w:name="OLE_LINK25"/>
      <w:bookmarkStart w:id="15" w:name="OLE_LINK26"/>
      <w:r>
        <w:rPr>
          <w:rFonts w:ascii="Times New Roman" w:eastAsia="宋体" w:hAnsi="Times New Roman" w:cs="Times New Roman" w:hint="eastAsia"/>
          <w:szCs w:val="24"/>
        </w:rPr>
        <w:t xml:space="preserve">The </w:t>
      </w:r>
      <w:r w:rsidRPr="00A70198">
        <w:rPr>
          <w:rFonts w:ascii="Times New Roman" w:eastAsia="宋体" w:hAnsi="Times New Roman" w:cs="Times New Roman"/>
          <w:szCs w:val="24"/>
        </w:rPr>
        <w:t>CCCPC launched the</w:t>
      </w:r>
      <w:r>
        <w:rPr>
          <w:rFonts w:ascii="Times New Roman" w:eastAsia="宋体" w:hAnsi="Times New Roman" w:cs="Times New Roman" w:hint="eastAsia"/>
          <w:szCs w:val="24"/>
        </w:rPr>
        <w:t xml:space="preserve"> supply-side</w:t>
      </w:r>
      <w:r w:rsidRPr="00A70198">
        <w:rPr>
          <w:rFonts w:ascii="Times New Roman" w:eastAsia="宋体" w:hAnsi="Times New Roman" w:cs="Times New Roman"/>
          <w:szCs w:val="24"/>
        </w:rPr>
        <w:t xml:space="preserve"> structural reform at the beginning of 2016</w:t>
      </w:r>
      <w:r w:rsidRPr="006763EB">
        <w:rPr>
          <w:rFonts w:ascii="Times New Roman" w:eastAsia="宋体" w:hAnsi="Times New Roman" w:cs="Times New Roman"/>
          <w:szCs w:val="24"/>
        </w:rPr>
        <w:t xml:space="preserve"> </w:t>
      </w:r>
      <w:r w:rsidRPr="00A70198">
        <w:rPr>
          <w:rFonts w:ascii="Times New Roman" w:eastAsia="宋体" w:hAnsi="Times New Roman" w:cs="Times New Roman"/>
          <w:szCs w:val="24"/>
        </w:rPr>
        <w:t>as the principal line,</w:t>
      </w:r>
      <w:r>
        <w:rPr>
          <w:rFonts w:ascii="Times New Roman" w:eastAsia="宋体" w:hAnsi="Times New Roman" w:cs="Times New Roman" w:hint="eastAsia"/>
          <w:szCs w:val="24"/>
        </w:rPr>
        <w:t xml:space="preserve"> to</w:t>
      </w:r>
      <w:r w:rsidRPr="00A70198">
        <w:rPr>
          <w:rFonts w:ascii="Times New Roman" w:eastAsia="宋体" w:hAnsi="Times New Roman" w:cs="Times New Roman"/>
          <w:szCs w:val="24"/>
        </w:rPr>
        <w:t xml:space="preserve"> promote </w:t>
      </w:r>
      <w:r>
        <w:rPr>
          <w:rFonts w:ascii="Times New Roman" w:eastAsia="宋体" w:hAnsi="Times New Roman" w:cs="Times New Roman" w:hint="eastAsia"/>
          <w:szCs w:val="24"/>
        </w:rPr>
        <w:t>economic and social reforms.</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They </w:t>
      </w:r>
      <w:r w:rsidRPr="00A70198">
        <w:rPr>
          <w:rFonts w:ascii="Times New Roman" w:eastAsia="宋体" w:hAnsi="Times New Roman" w:cs="Times New Roman"/>
          <w:szCs w:val="24"/>
        </w:rPr>
        <w:t xml:space="preserve">deployed five major tasks of cutting excessive industrial capacity; destocking; de-leveraging; lowering corporate costs; </w:t>
      </w:r>
      <w:r>
        <w:rPr>
          <w:rFonts w:ascii="Times New Roman" w:eastAsia="宋体" w:hAnsi="Times New Roman" w:cs="Times New Roman" w:hint="eastAsia"/>
          <w:szCs w:val="24"/>
        </w:rPr>
        <w:t>shoring up the weak spots.</w:t>
      </w:r>
      <w:r w:rsidRPr="00A70198">
        <w:rPr>
          <w:rFonts w:ascii="Times New Roman" w:eastAsia="宋体" w:hAnsi="Times New Roman" w:cs="Times New Roman"/>
          <w:szCs w:val="24"/>
        </w:rPr>
        <w:t xml:space="preserve"> The </w:t>
      </w:r>
      <w:r>
        <w:rPr>
          <w:rFonts w:ascii="Times New Roman" w:eastAsia="宋体" w:hAnsi="Times New Roman" w:cs="Times New Roman" w:hint="eastAsia"/>
          <w:szCs w:val="24"/>
        </w:rPr>
        <w:t xml:space="preserve">supply-side </w:t>
      </w:r>
      <w:r w:rsidRPr="00A70198">
        <w:rPr>
          <w:rFonts w:ascii="Times New Roman" w:eastAsia="宋体" w:hAnsi="Times New Roman" w:cs="Times New Roman"/>
          <w:szCs w:val="24"/>
        </w:rPr>
        <w:t xml:space="preserve">structural reform spares no effort to solve conspicuous contradictions and </w:t>
      </w:r>
      <w:r>
        <w:rPr>
          <w:rFonts w:ascii="Times New Roman" w:eastAsia="宋体" w:hAnsi="Times New Roman" w:cs="Times New Roman" w:hint="eastAsia"/>
          <w:szCs w:val="24"/>
        </w:rPr>
        <w:t>problems that prevail</w:t>
      </w:r>
      <w:r w:rsidRPr="00A70198">
        <w:rPr>
          <w:rFonts w:ascii="Times New Roman" w:eastAsia="宋体" w:hAnsi="Times New Roman" w:cs="Times New Roman"/>
          <w:szCs w:val="24"/>
        </w:rPr>
        <w:t xml:space="preserve"> in </w:t>
      </w:r>
      <w:r>
        <w:rPr>
          <w:rFonts w:ascii="Times New Roman" w:eastAsia="宋体" w:hAnsi="Times New Roman" w:cs="Times New Roman" w:hint="eastAsia"/>
          <w:szCs w:val="24"/>
        </w:rPr>
        <w:t>critical</w:t>
      </w:r>
      <w:r w:rsidRPr="00A70198">
        <w:rPr>
          <w:rFonts w:ascii="Times New Roman" w:eastAsia="宋体" w:hAnsi="Times New Roman" w:cs="Times New Roman"/>
          <w:szCs w:val="24"/>
        </w:rPr>
        <w:t xml:space="preserve"> areas and sectors </w:t>
      </w:r>
      <w:r>
        <w:rPr>
          <w:rFonts w:ascii="Times New Roman" w:eastAsia="宋体" w:hAnsi="Times New Roman" w:cs="Times New Roman" w:hint="eastAsia"/>
          <w:szCs w:val="24"/>
        </w:rPr>
        <w:t>of Chinese economy</w:t>
      </w:r>
      <w:r w:rsidRPr="00A70198">
        <w:rPr>
          <w:rFonts w:ascii="Times New Roman" w:eastAsia="宋体" w:hAnsi="Times New Roman" w:cs="Times New Roman"/>
          <w:szCs w:val="24"/>
        </w:rPr>
        <w:t>, promot</w:t>
      </w:r>
      <w:r w:rsidRPr="00A70198">
        <w:rPr>
          <w:rFonts w:ascii="Times New Roman" w:eastAsia="宋体" w:hAnsi="Times New Roman" w:cs="Times New Roman" w:hint="eastAsia"/>
          <w:szCs w:val="24"/>
        </w:rPr>
        <w:t>ing</w:t>
      </w:r>
      <w:r w:rsidRPr="00A70198">
        <w:rPr>
          <w:rFonts w:ascii="Times New Roman" w:eastAsia="宋体" w:hAnsi="Times New Roman" w:cs="Times New Roman"/>
          <w:szCs w:val="24"/>
        </w:rPr>
        <w:t xml:space="preserve"> the structural optimization and industrial upgrading</w:t>
      </w:r>
      <w:r>
        <w:rPr>
          <w:rFonts w:ascii="Times New Roman" w:eastAsia="宋体" w:hAnsi="Times New Roman" w:cs="Times New Roman" w:hint="eastAsia"/>
          <w:szCs w:val="24"/>
        </w:rPr>
        <w:t>. The supply-side structural reform</w:t>
      </w:r>
      <w:r w:rsidRPr="00A70198">
        <w:rPr>
          <w:rFonts w:ascii="Times New Roman" w:eastAsia="宋体" w:hAnsi="Times New Roman" w:cs="Times New Roman"/>
          <w:szCs w:val="24"/>
        </w:rPr>
        <w:t xml:space="preserve"> has great significance on </w:t>
      </w:r>
      <w:r>
        <w:rPr>
          <w:rFonts w:ascii="Times New Roman" w:eastAsia="宋体" w:hAnsi="Times New Roman" w:cs="Times New Roman" w:hint="eastAsia"/>
          <w:szCs w:val="24"/>
        </w:rPr>
        <w:t xml:space="preserve">transforming the pattern of economic </w:t>
      </w:r>
      <w:r>
        <w:rPr>
          <w:rFonts w:ascii="Times New Roman" w:eastAsia="宋体" w:hAnsi="Times New Roman" w:cs="Times New Roman"/>
          <w:szCs w:val="24"/>
        </w:rPr>
        <w:t>growth</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and </w:t>
      </w:r>
      <w:r>
        <w:rPr>
          <w:rFonts w:ascii="Times New Roman" w:eastAsia="宋体" w:hAnsi="Times New Roman" w:cs="Times New Roman" w:hint="eastAsia"/>
          <w:szCs w:val="24"/>
        </w:rPr>
        <w:t xml:space="preserve">sustaining the healthy development of Chinese economy. </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16" w:name="OLE_LINK38"/>
      <w:bookmarkEnd w:id="13"/>
      <w:bookmarkEnd w:id="14"/>
      <w:bookmarkEnd w:id="15"/>
      <w:r>
        <w:rPr>
          <w:rFonts w:ascii="Times New Roman" w:eastAsia="宋体" w:hAnsi="Times New Roman" w:cs="Times New Roman" w:hint="eastAsia"/>
          <w:szCs w:val="24"/>
        </w:rPr>
        <w:t>Thanks to the hard work and efforts in the past year</w:t>
      </w:r>
      <w:r w:rsidRPr="00A70198">
        <w:rPr>
          <w:rFonts w:ascii="Times New Roman" w:eastAsia="宋体" w:hAnsi="Times New Roman" w:cs="Times New Roman"/>
          <w:szCs w:val="24"/>
        </w:rPr>
        <w:t>, the structural reform</w:t>
      </w:r>
      <w:r w:rsidRPr="00A70198">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emphasizing on the aforementioned</w:t>
      </w:r>
      <w:r w:rsidRPr="00A70198">
        <w:rPr>
          <w:rFonts w:ascii="Times New Roman" w:eastAsia="宋体" w:hAnsi="Times New Roman" w:cs="Times New Roman"/>
          <w:szCs w:val="24"/>
        </w:rPr>
        <w:t xml:space="preserve"> five major tasks has</w:t>
      </w:r>
      <w:r>
        <w:rPr>
          <w:rFonts w:ascii="Times New Roman" w:eastAsia="宋体" w:hAnsi="Times New Roman" w:cs="Times New Roman" w:hint="eastAsia"/>
          <w:szCs w:val="24"/>
        </w:rPr>
        <w:t xml:space="preserve"> made impressive progresses</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In</w:t>
      </w:r>
      <w:r w:rsidRPr="00A70198">
        <w:rPr>
          <w:rFonts w:ascii="Times New Roman" w:eastAsia="宋体" w:hAnsi="Times New Roman" w:cs="Times New Roman"/>
          <w:szCs w:val="24"/>
        </w:rPr>
        <w:t xml:space="preserve"> cutting excessive industrial </w:t>
      </w:r>
      <w:r w:rsidRPr="00A70198">
        <w:rPr>
          <w:rFonts w:ascii="Times New Roman" w:eastAsia="宋体" w:hAnsi="Times New Roman" w:cs="Times New Roman"/>
          <w:szCs w:val="24"/>
        </w:rPr>
        <w:lastRenderedPageBreak/>
        <w:t xml:space="preserve">capacity, iron &amp; steel industry as well as coal industry have </w:t>
      </w:r>
      <w:r>
        <w:rPr>
          <w:rFonts w:ascii="Times New Roman" w:eastAsia="宋体" w:hAnsi="Times New Roman" w:cs="Times New Roman" w:hint="eastAsia"/>
          <w:szCs w:val="24"/>
        </w:rPr>
        <w:t>reached</w:t>
      </w:r>
      <w:r w:rsidRPr="00A70198">
        <w:rPr>
          <w:rFonts w:ascii="Times New Roman" w:eastAsia="宋体" w:hAnsi="Times New Roman" w:cs="Times New Roman"/>
          <w:szCs w:val="24"/>
        </w:rPr>
        <w:t xml:space="preserve"> the annual targets of 45 million tons of steel and 250 million tons of coal respectively,</w:t>
      </w:r>
      <w:r>
        <w:rPr>
          <w:rFonts w:ascii="Times New Roman" w:eastAsia="宋体" w:hAnsi="Times New Roman" w:cs="Times New Roman" w:hint="eastAsia"/>
          <w:szCs w:val="24"/>
        </w:rPr>
        <w:t xml:space="preserve"> driving up the</w:t>
      </w:r>
      <w:r w:rsidRPr="00A70198">
        <w:rPr>
          <w:rFonts w:ascii="Times New Roman" w:eastAsia="宋体" w:hAnsi="Times New Roman" w:cs="Times New Roman"/>
          <w:szCs w:val="24"/>
        </w:rPr>
        <w:t xml:space="preserve"> price of steel and coal, </w:t>
      </w:r>
      <w:r w:rsidRPr="00A70198">
        <w:rPr>
          <w:rFonts w:ascii="Times New Roman" w:eastAsia="宋体" w:hAnsi="Times New Roman" w:cs="Times New Roman" w:hint="eastAsia"/>
          <w:szCs w:val="24"/>
        </w:rPr>
        <w:t xml:space="preserve">and </w:t>
      </w:r>
      <w:r>
        <w:rPr>
          <w:rFonts w:ascii="Times New Roman" w:eastAsia="宋体" w:hAnsi="Times New Roman" w:cs="Times New Roman" w:hint="eastAsia"/>
          <w:szCs w:val="24"/>
        </w:rPr>
        <w:t xml:space="preserve">ameliorating the </w:t>
      </w:r>
      <w:r>
        <w:rPr>
          <w:rFonts w:ascii="Times New Roman" w:eastAsia="宋体" w:hAnsi="Times New Roman" w:cs="Times New Roman"/>
          <w:szCs w:val="24"/>
        </w:rPr>
        <w:t>overall</w:t>
      </w:r>
      <w:r>
        <w:rPr>
          <w:rFonts w:ascii="Times New Roman" w:eastAsia="宋体" w:hAnsi="Times New Roman" w:cs="Times New Roman" w:hint="eastAsia"/>
          <w:szCs w:val="24"/>
        </w:rPr>
        <w:t xml:space="preserve"> performances of these industries</w:t>
      </w:r>
      <w:r w:rsidRPr="00A70198">
        <w:rPr>
          <w:rFonts w:ascii="Times New Roman" w:eastAsia="宋体" w:hAnsi="Times New Roman" w:cs="Times New Roman"/>
          <w:szCs w:val="24"/>
        </w:rPr>
        <w:t xml:space="preserve">. The entire industry of iron &amp; steel turns losses into gains, and the coal enterprises recover the benefits. </w:t>
      </w:r>
      <w:r>
        <w:rPr>
          <w:rFonts w:ascii="Times New Roman" w:eastAsia="宋体" w:hAnsi="Times New Roman" w:cs="Times New Roman" w:hint="eastAsia"/>
          <w:szCs w:val="24"/>
        </w:rPr>
        <w:t>In respect of</w:t>
      </w:r>
      <w:r w:rsidRPr="00A70198">
        <w:rPr>
          <w:rFonts w:ascii="Times New Roman" w:eastAsia="宋体" w:hAnsi="Times New Roman" w:cs="Times New Roman"/>
          <w:szCs w:val="24"/>
        </w:rPr>
        <w:t xml:space="preserve"> destocking, </w:t>
      </w:r>
      <w:r>
        <w:rPr>
          <w:rFonts w:ascii="Times New Roman" w:eastAsia="宋体" w:hAnsi="Times New Roman" w:cs="Times New Roman" w:hint="eastAsia"/>
          <w:szCs w:val="24"/>
        </w:rPr>
        <w:t>the areas of commercial housing decreased</w:t>
      </w:r>
      <w:r w:rsidRPr="00A70198">
        <w:rPr>
          <w:rFonts w:ascii="Times New Roman" w:eastAsia="宋体" w:hAnsi="Times New Roman" w:cs="Times New Roman"/>
          <w:szCs w:val="24"/>
        </w:rPr>
        <w:t xml:space="preserve"> 23.14 million m</w:t>
      </w:r>
      <w:r w:rsidRPr="00A70198">
        <w:rPr>
          <w:rFonts w:ascii="Times New Roman" w:eastAsia="宋体" w:hAnsi="Times New Roman" w:cs="Times New Roman"/>
          <w:szCs w:val="24"/>
          <w:vertAlign w:val="superscript"/>
        </w:rPr>
        <w:t>2</w:t>
      </w:r>
      <w:r w:rsidRPr="00A70198">
        <w:rPr>
          <w:rFonts w:ascii="Times New Roman" w:eastAsia="宋体" w:hAnsi="Times New Roman" w:cs="Times New Roman"/>
          <w:szCs w:val="24"/>
        </w:rPr>
        <w:t xml:space="preserve">, and the finished goods inventory from industries above designated size has increased by 3.2% (compared with last year), and the </w:t>
      </w:r>
      <w:r>
        <w:rPr>
          <w:rFonts w:ascii="Times New Roman" w:eastAsia="宋体" w:hAnsi="Times New Roman" w:cs="Times New Roman" w:hint="eastAsia"/>
          <w:szCs w:val="24"/>
        </w:rPr>
        <w:t xml:space="preserve">rate of </w:t>
      </w:r>
      <w:r w:rsidRPr="00A70198">
        <w:rPr>
          <w:rFonts w:ascii="Times New Roman" w:eastAsia="宋体" w:hAnsi="Times New Roman" w:cs="Times New Roman"/>
          <w:szCs w:val="24"/>
        </w:rPr>
        <w:t xml:space="preserve">increase falls 0.1%. </w:t>
      </w:r>
      <w:r>
        <w:rPr>
          <w:rFonts w:ascii="Times New Roman" w:eastAsia="宋体" w:hAnsi="Times New Roman" w:cs="Times New Roman" w:hint="eastAsia"/>
          <w:szCs w:val="24"/>
        </w:rPr>
        <w:t>In</w:t>
      </w:r>
      <w:r w:rsidRPr="00A70198">
        <w:rPr>
          <w:rFonts w:ascii="Times New Roman" w:eastAsia="宋体" w:hAnsi="Times New Roman" w:cs="Times New Roman"/>
          <w:szCs w:val="24"/>
        </w:rPr>
        <w:t xml:space="preserve"> de-leveraging, the asset-liability ratio of enterprises is 55.8%, which decreases by 0.4% compared with that of last year. </w:t>
      </w:r>
      <w:r>
        <w:rPr>
          <w:rFonts w:ascii="Times New Roman" w:eastAsia="宋体" w:hAnsi="Times New Roman" w:cs="Times New Roman" w:hint="eastAsia"/>
          <w:szCs w:val="24"/>
        </w:rPr>
        <w:t>In respect of</w:t>
      </w:r>
      <w:r w:rsidRPr="00A70198">
        <w:rPr>
          <w:rFonts w:ascii="Times New Roman" w:eastAsia="宋体" w:hAnsi="Times New Roman" w:cs="Times New Roman"/>
          <w:szCs w:val="24"/>
        </w:rPr>
        <w:t xml:space="preserve"> lowering corporate costs, the </w:t>
      </w:r>
      <w:r>
        <w:rPr>
          <w:rFonts w:ascii="Times New Roman" w:eastAsia="宋体" w:hAnsi="Times New Roman" w:cs="Times New Roman" w:hint="eastAsia"/>
          <w:szCs w:val="24"/>
        </w:rPr>
        <w:t>overall</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costs</w:t>
      </w:r>
      <w:r w:rsidRPr="00A70198">
        <w:rPr>
          <w:rFonts w:ascii="Times New Roman" w:eastAsia="宋体" w:hAnsi="Times New Roman" w:cs="Times New Roman" w:hint="eastAsia"/>
          <w:szCs w:val="24"/>
        </w:rPr>
        <w:t xml:space="preserve"> </w:t>
      </w:r>
      <w:r w:rsidRPr="00A70198">
        <w:rPr>
          <w:rFonts w:ascii="Times New Roman" w:eastAsia="宋体" w:hAnsi="Times New Roman" w:cs="Times New Roman"/>
          <w:szCs w:val="24"/>
        </w:rPr>
        <w:t>ha</w:t>
      </w:r>
      <w:r w:rsidRPr="00A70198">
        <w:rPr>
          <w:rFonts w:ascii="Times New Roman" w:eastAsia="宋体" w:hAnsi="Times New Roman" w:cs="Times New Roman" w:hint="eastAsia"/>
          <w:szCs w:val="24"/>
        </w:rPr>
        <w:t>ve</w:t>
      </w:r>
      <w:r w:rsidRPr="00A70198">
        <w:rPr>
          <w:rFonts w:ascii="Times New Roman" w:eastAsia="宋体" w:hAnsi="Times New Roman" w:cs="Times New Roman"/>
          <w:szCs w:val="24"/>
        </w:rPr>
        <w:t xml:space="preserve"> decreased slightly. The cost per hundred sales revenue (RMB) of industrial enterprises above designated size is RMB 85.52, which decreases RMB 0.16 compared </w:t>
      </w:r>
      <w:r w:rsidRPr="00A70198">
        <w:rPr>
          <w:rFonts w:ascii="Times New Roman" w:eastAsia="宋体" w:hAnsi="Times New Roman" w:cs="Times New Roman" w:hint="eastAsia"/>
          <w:szCs w:val="24"/>
        </w:rPr>
        <w:t xml:space="preserve">with </w:t>
      </w:r>
      <w:r w:rsidRPr="00A70198">
        <w:rPr>
          <w:rFonts w:ascii="Times New Roman" w:eastAsia="宋体" w:hAnsi="Times New Roman" w:cs="Times New Roman"/>
          <w:szCs w:val="24"/>
        </w:rPr>
        <w:t xml:space="preserve">that of last year. </w:t>
      </w:r>
      <w:r>
        <w:rPr>
          <w:rFonts w:ascii="Times New Roman" w:eastAsia="宋体" w:hAnsi="Times New Roman" w:cs="Times New Roman" w:hint="eastAsia"/>
          <w:szCs w:val="24"/>
        </w:rPr>
        <w:t>In respect of</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shoring up weak spots</w:t>
      </w:r>
      <w:r w:rsidRPr="00A70198">
        <w:rPr>
          <w:rFonts w:ascii="Times New Roman" w:eastAsia="宋体" w:hAnsi="Times New Roman" w:cs="Times New Roman"/>
          <w:szCs w:val="24"/>
        </w:rPr>
        <w:t xml:space="preserve">, the rate of investment in areas including agriculture, water conservancy and ecological environmental protection </w:t>
      </w:r>
      <w:r>
        <w:rPr>
          <w:rFonts w:ascii="Times New Roman" w:eastAsia="宋体" w:hAnsi="Times New Roman" w:cs="Times New Roman" w:hint="eastAsia"/>
          <w:szCs w:val="24"/>
        </w:rPr>
        <w:t>increases</w:t>
      </w:r>
      <w:r w:rsidRPr="00A70198">
        <w:rPr>
          <w:rFonts w:ascii="Times New Roman" w:eastAsia="宋体" w:hAnsi="Times New Roman" w:cs="Times New Roman"/>
          <w:szCs w:val="24"/>
        </w:rPr>
        <w:t xml:space="preserve"> significantly. That is to say, the </w:t>
      </w:r>
      <w:r>
        <w:rPr>
          <w:rFonts w:ascii="Times New Roman" w:eastAsia="宋体" w:hAnsi="Times New Roman" w:cs="Times New Roman" w:hint="eastAsia"/>
          <w:szCs w:val="24"/>
        </w:rPr>
        <w:t xml:space="preserve">supply-side </w:t>
      </w:r>
      <w:r w:rsidRPr="00A70198">
        <w:rPr>
          <w:rFonts w:ascii="Times New Roman" w:eastAsia="宋体" w:hAnsi="Times New Roman" w:cs="Times New Roman"/>
          <w:szCs w:val="24"/>
        </w:rPr>
        <w:t xml:space="preserve">structural reform </w:t>
      </w:r>
      <w:r>
        <w:rPr>
          <w:rFonts w:ascii="Times New Roman" w:eastAsia="宋体" w:hAnsi="Times New Roman" w:cs="Times New Roman" w:hint="eastAsia"/>
          <w:szCs w:val="24"/>
        </w:rPr>
        <w:t>with</w:t>
      </w:r>
      <w:r w:rsidRPr="00A70198">
        <w:rPr>
          <w:rFonts w:ascii="Times New Roman" w:eastAsia="宋体" w:hAnsi="Times New Roman" w:cs="Times New Roman"/>
          <w:szCs w:val="24"/>
        </w:rPr>
        <w:t xml:space="preserve"> five major tasks has played a preliminary role in </w:t>
      </w:r>
      <w:r>
        <w:rPr>
          <w:rFonts w:ascii="Times New Roman" w:eastAsia="宋体" w:hAnsi="Times New Roman" w:cs="Times New Roman" w:hint="eastAsia"/>
          <w:szCs w:val="24"/>
        </w:rPr>
        <w:t>promoting</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the </w:t>
      </w:r>
      <w:r w:rsidRPr="00A70198">
        <w:rPr>
          <w:rFonts w:ascii="Times New Roman" w:eastAsia="宋体" w:hAnsi="Times New Roman" w:cs="Times New Roman"/>
          <w:szCs w:val="24"/>
        </w:rPr>
        <w:t xml:space="preserve">stable growth of </w:t>
      </w:r>
      <w:r>
        <w:rPr>
          <w:rFonts w:ascii="Times New Roman" w:eastAsia="宋体" w:hAnsi="Times New Roman" w:cs="Times New Roman" w:hint="eastAsia"/>
          <w:szCs w:val="24"/>
        </w:rPr>
        <w:t>Chinese</w:t>
      </w:r>
      <w:r w:rsidRPr="00A70198">
        <w:rPr>
          <w:rFonts w:ascii="Times New Roman" w:eastAsia="宋体" w:hAnsi="Times New Roman" w:cs="Times New Roman"/>
          <w:szCs w:val="24"/>
        </w:rPr>
        <w:t xml:space="preserve"> economy.</w:t>
      </w:r>
    </w:p>
    <w:bookmarkEnd w:id="16"/>
    <w:p w:rsidR="00E2227F" w:rsidRPr="00A70198" w:rsidRDefault="00E2227F" w:rsidP="00D946AC">
      <w:pPr>
        <w:ind w:rightChars="88" w:right="185"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In particular, the report points out that </w:t>
      </w:r>
      <w:r w:rsidRPr="00A70198">
        <w:rPr>
          <w:rFonts w:ascii="Times New Roman" w:eastAsia="宋体" w:hAnsi="Times New Roman" w:cs="Times New Roman"/>
          <w:szCs w:val="24"/>
        </w:rPr>
        <w:t>no substantial progress has been made in “de-leveraging”</w:t>
      </w:r>
      <w:r>
        <w:rPr>
          <w:rFonts w:ascii="Times New Roman" w:eastAsia="宋体" w:hAnsi="Times New Roman" w:cs="Times New Roman" w:hint="eastAsia"/>
          <w:szCs w:val="24"/>
        </w:rPr>
        <w:t xml:space="preserve"> last year</w:t>
      </w:r>
      <w:r w:rsidRPr="00A70198">
        <w:rPr>
          <w:rFonts w:ascii="Times New Roman" w:eastAsia="宋体" w:hAnsi="Times New Roman" w:cs="Times New Roman"/>
          <w:szCs w:val="24"/>
        </w:rPr>
        <w:t xml:space="preserve">. The leverage ratio in the economy continues to rise. </w:t>
      </w:r>
      <w:r>
        <w:rPr>
          <w:rFonts w:ascii="Times New Roman" w:eastAsia="宋体" w:hAnsi="Times New Roman" w:cs="Times New Roman" w:hint="eastAsia"/>
          <w:szCs w:val="24"/>
        </w:rPr>
        <w:t>According to</w:t>
      </w:r>
      <w:r w:rsidRPr="00A70198">
        <w:rPr>
          <w:rFonts w:ascii="Times New Roman" w:eastAsia="宋体" w:hAnsi="Times New Roman" w:cs="Times New Roman"/>
          <w:szCs w:val="24"/>
        </w:rPr>
        <w:t xml:space="preserve"> the data of social financing published by the Central Bank, the leverage ratio from 2008 to 2015 (the ratio of debt social financing and GDP) has increased rapidly from 126% to 210%, which reaches </w:t>
      </w:r>
      <w:r w:rsidRPr="00A70198">
        <w:rPr>
          <w:rFonts w:ascii="Times New Roman" w:eastAsia="宋体" w:hAnsi="Times New Roman" w:cs="Times New Roman" w:hint="eastAsia"/>
          <w:szCs w:val="24"/>
        </w:rPr>
        <w:t xml:space="preserve">up to </w:t>
      </w:r>
      <w:r w:rsidRPr="00A70198">
        <w:rPr>
          <w:rFonts w:ascii="Times New Roman" w:eastAsia="宋体" w:hAnsi="Times New Roman" w:cs="Times New Roman"/>
          <w:szCs w:val="24"/>
        </w:rPr>
        <w:t xml:space="preserve">the high risk level. </w:t>
      </w:r>
      <w:r>
        <w:rPr>
          <w:rFonts w:ascii="Times New Roman" w:eastAsia="宋体" w:hAnsi="Times New Roman" w:cs="Times New Roman" w:hint="eastAsia"/>
          <w:szCs w:val="24"/>
        </w:rPr>
        <w:t>According to</w:t>
      </w:r>
      <w:r w:rsidRPr="00A70198">
        <w:rPr>
          <w:rFonts w:ascii="Times New Roman" w:eastAsia="宋体" w:hAnsi="Times New Roman" w:cs="Times New Roman"/>
          <w:szCs w:val="24"/>
        </w:rPr>
        <w:t xml:space="preserve"> the data of social financing from January to November in 2016, however, the leverag</w:t>
      </w:r>
      <w:r w:rsidRPr="00A70198">
        <w:rPr>
          <w:rFonts w:ascii="Times New Roman" w:eastAsia="宋体" w:hAnsi="Times New Roman" w:cs="Times New Roman" w:hint="eastAsia"/>
          <w:szCs w:val="24"/>
        </w:rPr>
        <w:t>e</w:t>
      </w:r>
      <w:r w:rsidRPr="00A70198">
        <w:rPr>
          <w:rFonts w:ascii="Times New Roman" w:eastAsia="宋体" w:hAnsi="Times New Roman" w:cs="Times New Roman"/>
          <w:szCs w:val="24"/>
        </w:rPr>
        <w:t xml:space="preserve"> ratio in 2016 does not decrease; </w:t>
      </w:r>
      <w:r>
        <w:rPr>
          <w:rFonts w:ascii="Times New Roman" w:eastAsia="宋体" w:hAnsi="Times New Roman" w:cs="Times New Roman" w:hint="eastAsia"/>
          <w:szCs w:val="24"/>
        </w:rPr>
        <w:t>rather, it</w:t>
      </w:r>
      <w:r w:rsidRPr="00A70198">
        <w:rPr>
          <w:rFonts w:ascii="Times New Roman" w:eastAsia="宋体" w:hAnsi="Times New Roman" w:cs="Times New Roman"/>
          <w:szCs w:val="24"/>
        </w:rPr>
        <w:t xml:space="preserve"> increases by 8%</w:t>
      </w:r>
      <w:r>
        <w:rPr>
          <w:rFonts w:ascii="Times New Roman" w:eastAsia="宋体" w:hAnsi="Times New Roman" w:cs="Times New Roman" w:hint="eastAsia"/>
          <w:szCs w:val="24"/>
        </w:rPr>
        <w:t xml:space="preserve"> to </w:t>
      </w:r>
      <w:r w:rsidRPr="00A70198">
        <w:rPr>
          <w:rFonts w:ascii="Times New Roman" w:eastAsia="宋体" w:hAnsi="Times New Roman" w:cs="Times New Roman"/>
          <w:szCs w:val="24"/>
        </w:rPr>
        <w:t xml:space="preserve">218%. This data excludes the government debt. If </w:t>
      </w:r>
      <w:r>
        <w:rPr>
          <w:rFonts w:ascii="Times New Roman" w:eastAsia="宋体" w:hAnsi="Times New Roman" w:cs="Times New Roman" w:hint="eastAsia"/>
          <w:szCs w:val="24"/>
        </w:rPr>
        <w:t xml:space="preserve">taking government debt into consideration, </w:t>
      </w:r>
      <w:r w:rsidRPr="00A70198">
        <w:rPr>
          <w:rFonts w:ascii="Times New Roman" w:eastAsia="宋体" w:hAnsi="Times New Roman" w:cs="Times New Roman"/>
          <w:szCs w:val="24"/>
        </w:rPr>
        <w:t>the index has reached 260% by the end of 2015. China</w:t>
      </w:r>
      <w:r>
        <w:rPr>
          <w:rFonts w:ascii="Times New Roman" w:eastAsia="宋体" w:hAnsi="Times New Roman" w:cs="Times New Roman" w:hint="eastAsia"/>
          <w:szCs w:val="24"/>
        </w:rPr>
        <w:t xml:space="preserve"> is among the</w:t>
      </w:r>
      <w:r w:rsidRPr="00A70198">
        <w:rPr>
          <w:rFonts w:ascii="Times New Roman" w:eastAsia="宋体" w:hAnsi="Times New Roman" w:cs="Times New Roman"/>
          <w:szCs w:val="24"/>
        </w:rPr>
        <w:t xml:space="preserve"> countries </w:t>
      </w:r>
      <w:r>
        <w:rPr>
          <w:rFonts w:ascii="Times New Roman" w:eastAsia="宋体" w:hAnsi="Times New Roman" w:cs="Times New Roman" w:hint="eastAsia"/>
          <w:szCs w:val="24"/>
        </w:rPr>
        <w:t>with extremely high</w:t>
      </w:r>
      <w:r w:rsidRPr="00A70198">
        <w:rPr>
          <w:rFonts w:ascii="Times New Roman" w:eastAsia="宋体" w:hAnsi="Times New Roman" w:cs="Times New Roman"/>
          <w:szCs w:val="24"/>
        </w:rPr>
        <w:t xml:space="preserve"> leverage ratio</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A high leverag</w:t>
      </w:r>
      <w:r w:rsidRPr="00A70198">
        <w:rPr>
          <w:rFonts w:ascii="Times New Roman" w:eastAsia="宋体" w:hAnsi="Times New Roman" w:cs="Times New Roman" w:hint="eastAsia"/>
          <w:szCs w:val="24"/>
        </w:rPr>
        <w:t>e</w:t>
      </w:r>
      <w:r w:rsidRPr="00A70198">
        <w:rPr>
          <w:rFonts w:ascii="Times New Roman" w:eastAsia="宋体" w:hAnsi="Times New Roman" w:cs="Times New Roman"/>
          <w:szCs w:val="24"/>
        </w:rPr>
        <w:t xml:space="preserve"> ratio will increase the asset bubble, and </w:t>
      </w:r>
      <w:r>
        <w:rPr>
          <w:rFonts w:ascii="Times New Roman" w:eastAsia="宋体" w:hAnsi="Times New Roman" w:cs="Times New Roman" w:hint="eastAsia"/>
          <w:szCs w:val="24"/>
        </w:rPr>
        <w:t xml:space="preserve">contribute to </w:t>
      </w:r>
      <w:r>
        <w:rPr>
          <w:rFonts w:ascii="Times New Roman" w:eastAsia="宋体" w:hAnsi="Times New Roman" w:cs="Times New Roman"/>
          <w:szCs w:val="24"/>
        </w:rPr>
        <w:t>the</w:t>
      </w:r>
      <w:r>
        <w:rPr>
          <w:rFonts w:ascii="Times New Roman" w:eastAsia="宋体" w:hAnsi="Times New Roman" w:cs="Times New Roman" w:hint="eastAsia"/>
          <w:szCs w:val="24"/>
        </w:rPr>
        <w:t xml:space="preserve"> accumulation of</w:t>
      </w:r>
      <w:r w:rsidRPr="00A70198">
        <w:rPr>
          <w:rFonts w:ascii="Times New Roman" w:eastAsia="宋体" w:hAnsi="Times New Roman" w:cs="Times New Roman"/>
          <w:szCs w:val="24"/>
        </w:rPr>
        <w:t xml:space="preserve"> the systematic risk in financial area, </w:t>
      </w:r>
      <w:r>
        <w:rPr>
          <w:rFonts w:ascii="Times New Roman" w:eastAsia="宋体" w:hAnsi="Times New Roman" w:cs="Times New Roman" w:hint="eastAsia"/>
          <w:szCs w:val="24"/>
        </w:rPr>
        <w:t>inducing</w:t>
      </w:r>
      <w:r w:rsidRPr="00A70198">
        <w:rPr>
          <w:rFonts w:ascii="Times New Roman" w:eastAsia="宋体" w:hAnsi="Times New Roman" w:cs="Times New Roman"/>
          <w:szCs w:val="24"/>
        </w:rPr>
        <w:t xml:space="preserve"> tremendously uncertain factors to the sustainable and stable development of economy.</w:t>
      </w:r>
    </w:p>
    <w:p w:rsidR="00E2227F" w:rsidRPr="00A70198" w:rsidRDefault="00E2227F" w:rsidP="00D946AC">
      <w:pPr>
        <w:ind w:rightChars="88" w:right="185" w:firstLineChars="200" w:firstLine="420"/>
        <w:rPr>
          <w:rFonts w:ascii="Times New Roman" w:eastAsia="宋体" w:hAnsi="Times New Roman" w:cs="Times New Roman"/>
        </w:rPr>
      </w:pPr>
    </w:p>
    <w:p w:rsidR="00E2227F" w:rsidRPr="00A70198" w:rsidRDefault="00E2227F" w:rsidP="00D946AC">
      <w:pPr>
        <w:ind w:rightChars="88" w:right="185"/>
        <w:rPr>
          <w:rFonts w:ascii="Times New Roman" w:eastAsia="宋体" w:hAnsi="Times New Roman" w:cs="Times New Roman"/>
          <w:szCs w:val="24"/>
        </w:rPr>
      </w:pPr>
      <w:r w:rsidRPr="00A70198">
        <w:rPr>
          <w:rFonts w:ascii="Times New Roman" w:eastAsia="宋体" w:hAnsi="Times New Roman" w:cs="Times New Roman"/>
          <w:szCs w:val="24"/>
        </w:rPr>
        <w:t xml:space="preserve">3. </w:t>
      </w:r>
      <w:r>
        <w:rPr>
          <w:rFonts w:ascii="Times New Roman" w:eastAsia="宋体" w:hAnsi="Times New Roman" w:cs="Times New Roman" w:hint="eastAsia"/>
          <w:szCs w:val="24"/>
        </w:rPr>
        <w:t xml:space="preserve">Fully </w:t>
      </w:r>
      <w:r>
        <w:rPr>
          <w:rFonts w:ascii="Times New Roman" w:eastAsia="宋体" w:hAnsi="Times New Roman" w:cs="Times New Roman"/>
          <w:szCs w:val="24"/>
        </w:rPr>
        <w:t>implement</w:t>
      </w:r>
      <w:r>
        <w:rPr>
          <w:rFonts w:ascii="Times New Roman" w:eastAsia="宋体" w:hAnsi="Times New Roman" w:cs="Times New Roman" w:hint="eastAsia"/>
          <w:szCs w:val="24"/>
        </w:rPr>
        <w:t xml:space="preserve"> institutional reform in economy; reforms in critical areas are on the edge of breakthroughs. </w:t>
      </w:r>
    </w:p>
    <w:p w:rsidR="00E2227F" w:rsidRPr="00A70198" w:rsidRDefault="00E2227F" w:rsidP="00D946AC">
      <w:pPr>
        <w:ind w:rightChars="88" w:right="185" w:firstLineChars="200" w:firstLine="420"/>
        <w:rPr>
          <w:rFonts w:ascii="Times New Roman" w:eastAsia="宋体" w:hAnsi="Times New Roman" w:cs="Times New Roman"/>
          <w:szCs w:val="24"/>
        </w:rPr>
      </w:pPr>
      <w:bookmarkStart w:id="17" w:name="OLE_LINK27"/>
      <w:bookmarkStart w:id="18" w:name="OLE_LINK28"/>
      <w:r w:rsidRPr="00A70198">
        <w:rPr>
          <w:rFonts w:ascii="Times New Roman" w:eastAsia="宋体" w:hAnsi="Times New Roman" w:cs="Times New Roman"/>
          <w:szCs w:val="24"/>
        </w:rPr>
        <w:t xml:space="preserve">“Reform of fiscal and tax systems is critical in the </w:t>
      </w:r>
      <w:r>
        <w:rPr>
          <w:rFonts w:ascii="Times New Roman" w:eastAsia="宋体" w:hAnsi="Times New Roman" w:cs="Times New Roman" w:hint="eastAsia"/>
          <w:szCs w:val="24"/>
        </w:rPr>
        <w:t xml:space="preserve">supply-side </w:t>
      </w:r>
      <w:r w:rsidRPr="00A70198">
        <w:rPr>
          <w:rFonts w:ascii="Times New Roman" w:eastAsia="宋体" w:hAnsi="Times New Roman" w:cs="Times New Roman"/>
          <w:szCs w:val="24"/>
        </w:rPr>
        <w:t>structural reform, which is</w:t>
      </w:r>
      <w:r>
        <w:rPr>
          <w:rFonts w:ascii="Times New Roman" w:eastAsia="宋体" w:hAnsi="Times New Roman" w:cs="Times New Roman" w:hint="eastAsia"/>
          <w:szCs w:val="24"/>
        </w:rPr>
        <w:t xml:space="preserve"> of</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significance in the</w:t>
      </w:r>
      <w:r w:rsidRPr="00A70198">
        <w:rPr>
          <w:rFonts w:ascii="Times New Roman" w:eastAsia="宋体" w:hAnsi="Times New Roman" w:cs="Times New Roman"/>
          <w:szCs w:val="24"/>
        </w:rPr>
        <w:t xml:space="preserve"> institutional reform solving the deep-seated problems of structural imbalance.” The Report </w:t>
      </w:r>
      <w:r>
        <w:rPr>
          <w:rFonts w:ascii="Times New Roman" w:eastAsia="宋体" w:hAnsi="Times New Roman" w:cs="Times New Roman" w:hint="eastAsia"/>
          <w:szCs w:val="24"/>
        </w:rPr>
        <w:t>reveals</w:t>
      </w:r>
      <w:r w:rsidRPr="00A70198">
        <w:rPr>
          <w:rFonts w:ascii="Times New Roman" w:eastAsia="宋体" w:hAnsi="Times New Roman" w:cs="Times New Roman"/>
          <w:szCs w:val="24"/>
        </w:rPr>
        <w:t xml:space="preserve"> that, the reform of fiscal and tax systems in 2016 has actively been </w:t>
      </w:r>
      <w:r>
        <w:rPr>
          <w:rFonts w:ascii="Times New Roman" w:eastAsia="宋体" w:hAnsi="Times New Roman" w:cs="Times New Roman" w:hint="eastAsia"/>
          <w:szCs w:val="24"/>
        </w:rPr>
        <w:t>enforced</w:t>
      </w:r>
      <w:r w:rsidRPr="00A70198">
        <w:rPr>
          <w:rFonts w:ascii="Times New Roman" w:eastAsia="宋体" w:hAnsi="Times New Roman" w:cs="Times New Roman"/>
          <w:szCs w:val="24"/>
        </w:rPr>
        <w:t xml:space="preserve">, however, no big breakthrough has been </w:t>
      </w:r>
      <w:r>
        <w:rPr>
          <w:rFonts w:ascii="Times New Roman" w:eastAsia="宋体" w:hAnsi="Times New Roman" w:cs="Times New Roman" w:hint="eastAsia"/>
          <w:szCs w:val="24"/>
        </w:rPr>
        <w:t>achieved</w:t>
      </w:r>
      <w:r w:rsidRPr="00A70198">
        <w:rPr>
          <w:rFonts w:ascii="Times New Roman" w:eastAsia="宋体" w:hAnsi="Times New Roman" w:cs="Times New Roman"/>
          <w:szCs w:val="24"/>
        </w:rPr>
        <w:t xml:space="preserve"> in general. The Report </w:t>
      </w:r>
      <w:r>
        <w:rPr>
          <w:rFonts w:ascii="Times New Roman" w:eastAsia="宋体" w:hAnsi="Times New Roman" w:cs="Times New Roman" w:hint="eastAsia"/>
          <w:szCs w:val="24"/>
        </w:rPr>
        <w:t>identifies</w:t>
      </w:r>
      <w:r w:rsidRPr="00A70198">
        <w:rPr>
          <w:rFonts w:ascii="Times New Roman" w:eastAsia="宋体" w:hAnsi="Times New Roman" w:cs="Times New Roman"/>
          <w:szCs w:val="24"/>
        </w:rPr>
        <w:t xml:space="preserve"> that, among the three fiscal and tax reform missions </w:t>
      </w:r>
      <w:r>
        <w:rPr>
          <w:rFonts w:ascii="Times New Roman" w:eastAsia="宋体" w:hAnsi="Times New Roman" w:cs="Times New Roman" w:hint="eastAsia"/>
          <w:szCs w:val="24"/>
        </w:rPr>
        <w:t>initiated</w:t>
      </w:r>
      <w:r w:rsidRPr="00A70198">
        <w:rPr>
          <w:rFonts w:ascii="Times New Roman" w:eastAsia="宋体" w:hAnsi="Times New Roman" w:cs="Times New Roman"/>
          <w:szCs w:val="24"/>
        </w:rPr>
        <w:t xml:space="preserve"> by </w:t>
      </w:r>
      <w:r w:rsidRPr="00A70198">
        <w:rPr>
          <w:rFonts w:ascii="Times New Roman" w:eastAsia="宋体" w:hAnsi="Times New Roman" w:cs="Times New Roman" w:hint="eastAsia"/>
          <w:szCs w:val="24"/>
        </w:rPr>
        <w:t xml:space="preserve">the </w:t>
      </w:r>
      <w:r w:rsidRPr="00A70198">
        <w:rPr>
          <w:rFonts w:ascii="Times New Roman" w:eastAsia="宋体" w:hAnsi="Times New Roman" w:cs="Times New Roman"/>
          <w:szCs w:val="24"/>
        </w:rPr>
        <w:t xml:space="preserve">government in 2016, </w:t>
      </w:r>
      <w:r>
        <w:rPr>
          <w:rFonts w:ascii="Times New Roman" w:eastAsia="宋体" w:hAnsi="Times New Roman" w:cs="Times New Roman" w:hint="eastAsia"/>
          <w:szCs w:val="24"/>
        </w:rPr>
        <w:t>including</w:t>
      </w:r>
      <w:r w:rsidRPr="00A70198">
        <w:rPr>
          <w:rFonts w:ascii="Times New Roman" w:eastAsia="宋体" w:hAnsi="Times New Roman" w:cs="Times New Roman"/>
          <w:szCs w:val="24"/>
        </w:rPr>
        <w:t xml:space="preserve"> “establish </w:t>
      </w:r>
      <w:r>
        <w:rPr>
          <w:rFonts w:ascii="Times New Roman" w:eastAsia="宋体" w:hAnsi="Times New Roman" w:cs="Times New Roman" w:hint="eastAsia"/>
          <w:szCs w:val="24"/>
        </w:rPr>
        <w:t xml:space="preserve">a </w:t>
      </w:r>
      <w:r w:rsidRPr="00A70198">
        <w:rPr>
          <w:rFonts w:ascii="Times New Roman" w:eastAsia="宋体" w:hAnsi="Times New Roman" w:cs="Times New Roman"/>
          <w:szCs w:val="24"/>
        </w:rPr>
        <w:t xml:space="preserve">system compatible with </w:t>
      </w:r>
      <w:r>
        <w:rPr>
          <w:rFonts w:ascii="Times New Roman" w:eastAsia="宋体" w:hAnsi="Times New Roman" w:cs="Times New Roman" w:hint="eastAsia"/>
          <w:szCs w:val="24"/>
        </w:rPr>
        <w:t>authority</w:t>
      </w:r>
      <w:r w:rsidRPr="00A70198">
        <w:rPr>
          <w:rFonts w:ascii="Times New Roman" w:eastAsia="宋体" w:hAnsi="Times New Roman" w:cs="Times New Roman"/>
          <w:szCs w:val="24"/>
        </w:rPr>
        <w:t xml:space="preserve"> of office and duties of expenditure", “deepen the reform of budget management system” and “promote the reform of fiscal and tax systems”, major progress has been made in the reform of fiscal and tax systems. In 2016, the State Council has </w:t>
      </w:r>
      <w:r>
        <w:rPr>
          <w:rFonts w:ascii="Times New Roman" w:eastAsia="宋体" w:hAnsi="Times New Roman" w:cs="Times New Roman" w:hint="eastAsia"/>
          <w:szCs w:val="24"/>
        </w:rPr>
        <w:t>introduced</w:t>
      </w:r>
      <w:r w:rsidRPr="00A70198">
        <w:rPr>
          <w:rFonts w:ascii="Times New Roman" w:eastAsia="宋体" w:hAnsi="Times New Roman" w:cs="Times New Roman"/>
          <w:szCs w:val="24"/>
        </w:rPr>
        <w:t xml:space="preserve"> the pilot to </w:t>
      </w:r>
      <w:r>
        <w:rPr>
          <w:rFonts w:ascii="Times New Roman" w:eastAsia="宋体" w:hAnsi="Times New Roman" w:cs="Times New Roman" w:hint="eastAsia"/>
          <w:szCs w:val="24"/>
        </w:rPr>
        <w:t>replace</w:t>
      </w:r>
      <w:r w:rsidRPr="00A70198">
        <w:rPr>
          <w:rFonts w:ascii="Times New Roman" w:eastAsia="宋体" w:hAnsi="Times New Roman" w:cs="Times New Roman"/>
          <w:szCs w:val="24"/>
        </w:rPr>
        <w:t xml:space="preserve"> business tax </w:t>
      </w:r>
      <w:r>
        <w:rPr>
          <w:rFonts w:ascii="Times New Roman" w:eastAsia="宋体" w:hAnsi="Times New Roman" w:cs="Times New Roman" w:hint="eastAsia"/>
          <w:szCs w:val="24"/>
        </w:rPr>
        <w:t>with</w:t>
      </w:r>
      <w:r w:rsidRPr="00A70198">
        <w:rPr>
          <w:rFonts w:ascii="Times New Roman" w:eastAsia="宋体" w:hAnsi="Times New Roman" w:cs="Times New Roman"/>
          <w:szCs w:val="24"/>
        </w:rPr>
        <w:t xml:space="preserve"> value-added tax nationwide, and published</w:t>
      </w:r>
      <w:r w:rsidRPr="0057608F">
        <w:rPr>
          <w:rFonts w:ascii="Times New Roman" w:eastAsia="宋体" w:hAnsi="Times New Roman" w:cs="Times New Roman"/>
          <w:i/>
          <w:szCs w:val="24"/>
        </w:rPr>
        <w:t xml:space="preserve"> Transitional Scheme of Adjustment of Division of Central and Local Value-added Tax after Comprehensive Launch of Pilot to Change from Business Tax to Value-added Tax</w:t>
      </w:r>
      <w:r w:rsidRPr="00A70198">
        <w:rPr>
          <w:rFonts w:ascii="Times New Roman" w:eastAsia="宋体" w:hAnsi="Times New Roman" w:cs="Times New Roman"/>
          <w:szCs w:val="24"/>
        </w:rPr>
        <w:t xml:space="preserve">. According to the </w:t>
      </w:r>
      <w:r>
        <w:rPr>
          <w:rFonts w:ascii="Times New Roman" w:eastAsia="宋体" w:hAnsi="Times New Roman" w:cs="Times New Roman" w:hint="eastAsia"/>
          <w:szCs w:val="24"/>
        </w:rPr>
        <w:t>projection</w:t>
      </w:r>
      <w:r w:rsidRPr="00A70198">
        <w:rPr>
          <w:rFonts w:ascii="Times New Roman" w:eastAsia="宋体" w:hAnsi="Times New Roman" w:cs="Times New Roman"/>
          <w:szCs w:val="24"/>
        </w:rPr>
        <w:t xml:space="preserve"> of </w:t>
      </w:r>
      <w:r>
        <w:rPr>
          <w:rFonts w:ascii="Times New Roman" w:eastAsia="宋体" w:hAnsi="Times New Roman" w:cs="Times New Roman" w:hint="eastAsia"/>
          <w:szCs w:val="24"/>
        </w:rPr>
        <w:t>relevant</w:t>
      </w:r>
      <w:r w:rsidRPr="00A70198">
        <w:rPr>
          <w:rFonts w:ascii="Times New Roman" w:eastAsia="宋体" w:hAnsi="Times New Roman" w:cs="Times New Roman"/>
          <w:szCs w:val="24"/>
        </w:rPr>
        <w:t xml:space="preserve"> departments, the replacement of sales tax with VAT will reduce tax bearing of service industry of RMB 500 billion,</w:t>
      </w:r>
      <w:r>
        <w:rPr>
          <w:rFonts w:ascii="Times New Roman" w:eastAsia="宋体" w:hAnsi="Times New Roman" w:cs="Times New Roman" w:hint="eastAsia"/>
          <w:szCs w:val="24"/>
        </w:rPr>
        <w:t xml:space="preserve"> and </w:t>
      </w:r>
      <w:r w:rsidRPr="00A70198">
        <w:rPr>
          <w:rFonts w:ascii="Times New Roman" w:eastAsia="宋体" w:hAnsi="Times New Roman" w:cs="Times New Roman"/>
          <w:szCs w:val="24"/>
        </w:rPr>
        <w:t xml:space="preserve">plays a positive role in </w:t>
      </w:r>
      <w:r>
        <w:rPr>
          <w:rFonts w:ascii="Times New Roman" w:eastAsia="宋体" w:hAnsi="Times New Roman" w:cs="Times New Roman"/>
          <w:szCs w:val="24"/>
        </w:rPr>
        <w:t>stabilizing</w:t>
      </w:r>
      <w:r w:rsidRPr="00A70198">
        <w:rPr>
          <w:rFonts w:ascii="Times New Roman" w:eastAsia="宋体" w:hAnsi="Times New Roman" w:cs="Times New Roman"/>
          <w:szCs w:val="24"/>
        </w:rPr>
        <w:t xml:space="preserve"> economic growth. To deepen the reform of resource taxes, promote the economical and intensive use as well as the optimal configuration of resources, </w:t>
      </w:r>
      <w:r w:rsidRPr="00A70198">
        <w:rPr>
          <w:rFonts w:ascii="Times New Roman" w:eastAsia="宋体" w:hAnsi="Times New Roman" w:cs="Times New Roman" w:hint="eastAsia"/>
          <w:szCs w:val="24"/>
        </w:rPr>
        <w:t xml:space="preserve">and </w:t>
      </w:r>
      <w:r w:rsidRPr="00A70198">
        <w:rPr>
          <w:rFonts w:ascii="Times New Roman" w:eastAsia="宋体" w:hAnsi="Times New Roman" w:cs="Times New Roman"/>
          <w:szCs w:val="24"/>
        </w:rPr>
        <w:t>accelerate the construction</w:t>
      </w:r>
      <w:r>
        <w:rPr>
          <w:rFonts w:ascii="Times New Roman" w:eastAsia="宋体" w:hAnsi="Times New Roman" w:cs="Times New Roman" w:hint="eastAsia"/>
          <w:szCs w:val="24"/>
        </w:rPr>
        <w:t xml:space="preserve"> of</w:t>
      </w:r>
      <w:r w:rsidRPr="00A70198">
        <w:rPr>
          <w:rFonts w:ascii="Times New Roman" w:eastAsia="宋体" w:hAnsi="Times New Roman" w:cs="Times New Roman"/>
          <w:szCs w:val="24"/>
        </w:rPr>
        <w:t xml:space="preserve"> ecological civilization, in 2016, </w:t>
      </w:r>
      <w:r>
        <w:rPr>
          <w:rFonts w:ascii="Times New Roman" w:eastAsia="宋体" w:hAnsi="Times New Roman" w:cs="Times New Roman" w:hint="eastAsia"/>
          <w:szCs w:val="24"/>
        </w:rPr>
        <w:t>the Ministry of Finance</w:t>
      </w:r>
      <w:r w:rsidRPr="00A70198">
        <w:rPr>
          <w:rFonts w:ascii="Times New Roman" w:eastAsia="宋体" w:hAnsi="Times New Roman" w:cs="Times New Roman"/>
          <w:szCs w:val="24"/>
        </w:rPr>
        <w:t xml:space="preserve"> also </w:t>
      </w:r>
      <w:r>
        <w:rPr>
          <w:rFonts w:ascii="Times New Roman" w:eastAsia="宋体" w:hAnsi="Times New Roman" w:cs="Times New Roman" w:hint="eastAsia"/>
          <w:szCs w:val="24"/>
        </w:rPr>
        <w:t>initiated</w:t>
      </w:r>
      <w:r w:rsidRPr="00A70198">
        <w:rPr>
          <w:rFonts w:ascii="Times New Roman" w:eastAsia="宋体" w:hAnsi="Times New Roman" w:cs="Times New Roman"/>
          <w:szCs w:val="24"/>
        </w:rPr>
        <w:t xml:space="preserve"> the reform of resource taxes, </w:t>
      </w:r>
      <w:r w:rsidRPr="00A70198">
        <w:rPr>
          <w:rFonts w:ascii="Times New Roman" w:eastAsia="宋体" w:hAnsi="Times New Roman" w:cs="Times New Roman"/>
          <w:szCs w:val="24"/>
        </w:rPr>
        <w:lastRenderedPageBreak/>
        <w:t>including extending the range of resource taxes, carrying out pilot of reform of water resource and optimizing the tax of mineral resources</w:t>
      </w:r>
      <w:r>
        <w:rPr>
          <w:rFonts w:ascii="Times New Roman" w:eastAsia="宋体" w:hAnsi="Times New Roman" w:cs="Times New Roman" w:hint="eastAsia"/>
          <w:szCs w:val="24"/>
        </w:rPr>
        <w:t>.</w:t>
      </w:r>
      <w:r w:rsidRPr="00A70198">
        <w:rPr>
          <w:rFonts w:ascii="Times New Roman" w:eastAsia="宋体" w:hAnsi="Times New Roman" w:cs="Times New Roman"/>
          <w:szCs w:val="24"/>
        </w:rPr>
        <w:t xml:space="preserve"> </w:t>
      </w:r>
      <w:r>
        <w:rPr>
          <w:rFonts w:ascii="Times New Roman" w:eastAsia="宋体" w:hAnsi="Times New Roman" w:cs="Times New Roman" w:hint="eastAsia"/>
          <w:szCs w:val="24"/>
        </w:rPr>
        <w:t>Certain progresses have been achieved in the reform of resource taxes.</w:t>
      </w:r>
    </w:p>
    <w:bookmarkEnd w:id="17"/>
    <w:bookmarkEnd w:id="18"/>
    <w:p w:rsidR="00E2227F" w:rsidRPr="00A70198"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 xml:space="preserve">The Report indicates that, </w:t>
      </w:r>
      <w:r>
        <w:rPr>
          <w:rFonts w:ascii="Times New Roman" w:eastAsia="宋体" w:hAnsi="Times New Roman" w:cs="Times New Roman" w:hint="eastAsia"/>
          <w:szCs w:val="24"/>
        </w:rPr>
        <w:t xml:space="preserve">in </w:t>
      </w:r>
      <w:r>
        <w:rPr>
          <w:rFonts w:ascii="Times New Roman" w:eastAsia="宋体" w:hAnsi="Times New Roman" w:cs="Times New Roman"/>
          <w:szCs w:val="24"/>
        </w:rPr>
        <w:t>respect</w:t>
      </w:r>
      <w:r>
        <w:rPr>
          <w:rFonts w:ascii="Times New Roman" w:eastAsia="宋体" w:hAnsi="Times New Roman" w:cs="Times New Roman" w:hint="eastAsia"/>
          <w:szCs w:val="24"/>
        </w:rPr>
        <w:t xml:space="preserve"> of</w:t>
      </w:r>
      <w:r w:rsidRPr="00A70198">
        <w:rPr>
          <w:rFonts w:ascii="Times New Roman" w:eastAsia="宋体" w:hAnsi="Times New Roman" w:cs="Times New Roman"/>
          <w:szCs w:val="24"/>
        </w:rPr>
        <w:t xml:space="preserve"> deepening fiscal and tax</w:t>
      </w:r>
      <w:r>
        <w:rPr>
          <w:rFonts w:ascii="Times New Roman" w:eastAsia="宋体" w:hAnsi="Times New Roman" w:cs="Times New Roman" w:hint="eastAsia"/>
          <w:szCs w:val="24"/>
        </w:rPr>
        <w:t xml:space="preserve"> reform</w:t>
      </w:r>
      <w:r w:rsidRPr="00A70198">
        <w:rPr>
          <w:rFonts w:ascii="Times New Roman" w:eastAsia="宋体" w:hAnsi="Times New Roman" w:cs="Times New Roman"/>
          <w:szCs w:val="24"/>
        </w:rPr>
        <w:t xml:space="preserve">, there </w:t>
      </w:r>
      <w:r>
        <w:rPr>
          <w:rFonts w:ascii="Times New Roman" w:eastAsia="宋体" w:hAnsi="Times New Roman" w:cs="Times New Roman" w:hint="eastAsia"/>
          <w:szCs w:val="24"/>
        </w:rPr>
        <w:t>has been</w:t>
      </w:r>
      <w:r w:rsidRPr="00A70198">
        <w:rPr>
          <w:rFonts w:ascii="Times New Roman" w:eastAsia="宋体" w:hAnsi="Times New Roman" w:cs="Times New Roman"/>
          <w:szCs w:val="24"/>
        </w:rPr>
        <w:t xml:space="preserve"> no</w:t>
      </w:r>
      <w:r>
        <w:rPr>
          <w:rFonts w:ascii="Times New Roman" w:eastAsia="宋体" w:hAnsi="Times New Roman" w:cs="Times New Roman"/>
          <w:szCs w:val="24"/>
        </w:rPr>
        <w:t xml:space="preserve"> progress in two major reforms</w:t>
      </w:r>
      <w:r>
        <w:rPr>
          <w:rFonts w:ascii="Times New Roman" w:eastAsia="宋体" w:hAnsi="Times New Roman" w:cs="Times New Roman" w:hint="eastAsia"/>
          <w:szCs w:val="24"/>
        </w:rPr>
        <w:t xml:space="preserve"> which are</w:t>
      </w:r>
      <w:r>
        <w:rPr>
          <w:rFonts w:ascii="Times New Roman" w:eastAsia="宋体" w:hAnsi="Times New Roman" w:cs="Times New Roman"/>
          <w:szCs w:val="24"/>
        </w:rPr>
        <w:t xml:space="preserve"> </w:t>
      </w:r>
      <w:r w:rsidRPr="00A70198">
        <w:rPr>
          <w:rFonts w:ascii="Times New Roman" w:eastAsia="宋体" w:hAnsi="Times New Roman" w:cs="Times New Roman"/>
          <w:szCs w:val="24"/>
        </w:rPr>
        <w:t xml:space="preserve">emphasized time and again by the parties concerned. The first one is to </w:t>
      </w:r>
      <w:r>
        <w:rPr>
          <w:rFonts w:ascii="Times New Roman" w:eastAsia="宋体" w:hAnsi="Times New Roman" w:cs="Times New Roman" w:hint="eastAsia"/>
          <w:szCs w:val="24"/>
        </w:rPr>
        <w:t>put forward</w:t>
      </w:r>
      <w:r w:rsidRPr="00A70198">
        <w:rPr>
          <w:rFonts w:ascii="Times New Roman" w:eastAsia="宋体" w:hAnsi="Times New Roman" w:cs="Times New Roman"/>
          <w:szCs w:val="24"/>
        </w:rPr>
        <w:t xml:space="preserve"> gradually the reform of individual income tax </w:t>
      </w:r>
      <w:r>
        <w:rPr>
          <w:rFonts w:ascii="Times New Roman" w:eastAsia="宋体" w:hAnsi="Times New Roman" w:cs="Times New Roman" w:hint="eastAsia"/>
          <w:szCs w:val="24"/>
        </w:rPr>
        <w:t>which combines</w:t>
      </w:r>
      <w:r w:rsidRPr="00A70198">
        <w:rPr>
          <w:rFonts w:ascii="Times New Roman" w:eastAsia="宋体" w:hAnsi="Times New Roman" w:cs="Times New Roman"/>
          <w:szCs w:val="24"/>
        </w:rPr>
        <w:t xml:space="preserve"> synthesis and classification. The second is the reform of division </w:t>
      </w:r>
      <w:r>
        <w:rPr>
          <w:rFonts w:ascii="Times New Roman" w:eastAsia="宋体" w:hAnsi="Times New Roman" w:cs="Times New Roman" w:hint="eastAsia"/>
          <w:szCs w:val="24"/>
        </w:rPr>
        <w:t>between</w:t>
      </w:r>
      <w:r w:rsidRPr="00A70198">
        <w:rPr>
          <w:rFonts w:ascii="Times New Roman" w:eastAsia="宋体" w:hAnsi="Times New Roman" w:cs="Times New Roman"/>
          <w:szCs w:val="24"/>
        </w:rPr>
        <w:t xml:space="preserve"> central and local powers of office and duties of expenditure. No obvious promotion or important progress has been </w:t>
      </w:r>
      <w:r>
        <w:rPr>
          <w:rFonts w:ascii="Times New Roman" w:eastAsia="宋体" w:hAnsi="Times New Roman" w:cs="Times New Roman" w:hint="eastAsia"/>
          <w:szCs w:val="24"/>
        </w:rPr>
        <w:t>achieved</w:t>
      </w:r>
      <w:r w:rsidRPr="00A70198">
        <w:rPr>
          <w:rFonts w:ascii="Times New Roman" w:eastAsia="宋体" w:hAnsi="Times New Roman" w:cs="Times New Roman"/>
          <w:szCs w:val="24"/>
        </w:rPr>
        <w:t xml:space="preserve"> yet. In this sense, no breakthrough has been made in the reform of fiscal and tax systems of top-level design of comprehensively deepening reform.</w:t>
      </w:r>
    </w:p>
    <w:p w:rsidR="00E2227F" w:rsidRPr="00A70198" w:rsidRDefault="00E2227F" w:rsidP="00D946AC">
      <w:pPr>
        <w:ind w:rightChars="88" w:right="185" w:firstLineChars="200" w:firstLine="420"/>
        <w:rPr>
          <w:rFonts w:ascii="Times New Roman" w:eastAsia="宋体" w:hAnsi="Times New Roman" w:cs="Times New Roman"/>
        </w:rPr>
      </w:pPr>
    </w:p>
    <w:p w:rsidR="00E2227F" w:rsidRPr="00A70198" w:rsidRDefault="00E2227F" w:rsidP="00D946AC">
      <w:pPr>
        <w:ind w:rightChars="88" w:right="185"/>
        <w:rPr>
          <w:rFonts w:ascii="Times New Roman" w:eastAsia="宋体" w:hAnsi="Times New Roman" w:cs="Times New Roman"/>
          <w:szCs w:val="24"/>
        </w:rPr>
      </w:pPr>
      <w:r w:rsidRPr="00A70198">
        <w:rPr>
          <w:rFonts w:ascii="Times New Roman" w:eastAsia="宋体" w:hAnsi="Times New Roman" w:cs="Times New Roman"/>
          <w:szCs w:val="24"/>
        </w:rPr>
        <w:t>4. Reform of state-owned enterprises has been comprehensively launched, while no breakthrough has been made yet</w:t>
      </w:r>
      <w:r w:rsidRPr="00A70198">
        <w:rPr>
          <w:rFonts w:ascii="Times New Roman" w:eastAsia="宋体" w:hAnsi="Times New Roman" w:cs="Times New Roman" w:hint="eastAsia"/>
          <w:szCs w:val="24"/>
        </w:rPr>
        <w:t>.</w:t>
      </w:r>
    </w:p>
    <w:p w:rsidR="00E2227F" w:rsidRPr="00A70198" w:rsidRDefault="00E2227F" w:rsidP="00D946AC">
      <w:pPr>
        <w:ind w:rightChars="88" w:right="185" w:firstLineChars="200" w:firstLine="420"/>
        <w:rPr>
          <w:rFonts w:ascii="Times New Roman" w:eastAsia="宋体" w:hAnsi="Times New Roman" w:cs="Times New Roman"/>
          <w:szCs w:val="24"/>
        </w:rPr>
      </w:pPr>
      <w:r w:rsidRPr="00A70198">
        <w:rPr>
          <w:rFonts w:ascii="Times New Roman" w:eastAsia="宋体" w:hAnsi="Times New Roman" w:cs="Times New Roman"/>
          <w:szCs w:val="24"/>
        </w:rPr>
        <w:t>The Report points out that, after years of preparation, in 2016, the reform of state-owned enterprises has been comprehensively launched at last</w:t>
      </w:r>
      <w:r>
        <w:rPr>
          <w:rFonts w:ascii="Times New Roman" w:eastAsia="宋体" w:hAnsi="Times New Roman" w:cs="Times New Roman" w:hint="eastAsia"/>
          <w:szCs w:val="24"/>
        </w:rPr>
        <w:t>. T</w:t>
      </w:r>
      <w:r w:rsidRPr="00A70198">
        <w:rPr>
          <w:rFonts w:ascii="Times New Roman" w:eastAsia="宋体" w:hAnsi="Times New Roman" w:cs="Times New Roman"/>
          <w:szCs w:val="24"/>
        </w:rPr>
        <w:t xml:space="preserve">he issue of </w:t>
      </w:r>
      <w:r w:rsidRPr="00506EA9">
        <w:rPr>
          <w:rFonts w:ascii="Times New Roman" w:eastAsia="宋体" w:hAnsi="Times New Roman" w:cs="Times New Roman"/>
          <w:i/>
          <w:szCs w:val="24"/>
        </w:rPr>
        <w:t>Guidelines on Promoting the Structural Adjustment and Recombination of Central Enterprises</w:t>
      </w:r>
      <w:r w:rsidRPr="00A70198">
        <w:rPr>
          <w:rFonts w:ascii="Times New Roman" w:eastAsia="宋体" w:hAnsi="Times New Roman" w:cs="Times New Roman"/>
          <w:szCs w:val="24"/>
        </w:rPr>
        <w:t xml:space="preserve">, basically completes the design of plan system of comprehensive deepening reform of state-owned enterprises in new stage; comprehensively carrying out “Ten Reform Pilot”; China approved the reform plan on the transformation of government functions of SASAC, and CCCPC holds its ground on the Party’s leading role on state-owned enterprises and promotes the </w:t>
      </w:r>
      <w:r w:rsidRPr="00A70198">
        <w:rPr>
          <w:rFonts w:ascii="Times New Roman" w:eastAsia="宋体" w:hAnsi="Times New Roman" w:cs="Times New Roman" w:hint="eastAsia"/>
          <w:szCs w:val="24"/>
        </w:rPr>
        <w:t>P</w:t>
      </w:r>
      <w:r w:rsidRPr="00A70198">
        <w:rPr>
          <w:rFonts w:ascii="Times New Roman" w:eastAsia="宋体" w:hAnsi="Times New Roman" w:cs="Times New Roman"/>
          <w:szCs w:val="24"/>
        </w:rPr>
        <w:t>arty construction of state-owned enterprises in reform. State-owned enterprises including steel and coal have completed the annual plan of cutting excessive industrial capacity, and some central enterprises have carried out the recombination. State-owned enterprises have made remarkable progress in anti-corruption campaign, and the internal management has enhanced. They have reversed the downtrend in benefits. That is to say, since the 18</w:t>
      </w:r>
      <w:r w:rsidRPr="00A70198">
        <w:rPr>
          <w:rFonts w:ascii="Times New Roman" w:eastAsia="宋体" w:hAnsi="Times New Roman" w:cs="Times New Roman"/>
          <w:szCs w:val="24"/>
          <w:vertAlign w:val="superscript"/>
        </w:rPr>
        <w:t>th</w:t>
      </w:r>
      <w:r w:rsidRPr="00A70198">
        <w:rPr>
          <w:rFonts w:ascii="Times New Roman" w:eastAsia="宋体" w:hAnsi="Times New Roman" w:cs="Times New Roman"/>
          <w:szCs w:val="24"/>
        </w:rPr>
        <w:t xml:space="preserve"> CPC National Congress, the reform of state-owned enterprise has come to the stage of comprehensive advancement from hesitation in the previous years.</w:t>
      </w:r>
    </w:p>
    <w:p w:rsidR="00E2227F" w:rsidRPr="000C207F" w:rsidRDefault="00E2227F" w:rsidP="00D946AC">
      <w:pPr>
        <w:ind w:rightChars="88" w:right="185" w:firstLineChars="200" w:firstLine="420"/>
        <w:rPr>
          <w:rFonts w:ascii="Times New Roman" w:eastAsia="宋体" w:hAnsi="Times New Roman" w:cs="Times New Roman"/>
        </w:rPr>
      </w:pPr>
      <w:bookmarkStart w:id="19" w:name="OLE_LINK41"/>
      <w:bookmarkStart w:id="20" w:name="OLE_LINK42"/>
      <w:bookmarkStart w:id="21" w:name="OLE_LINK45"/>
      <w:bookmarkStart w:id="22" w:name="OLE_LINK43"/>
      <w:bookmarkStart w:id="23" w:name="OLE_LINK44"/>
      <w:bookmarkStart w:id="24" w:name="OLE_LINK46"/>
      <w:r w:rsidRPr="000C207F">
        <w:rPr>
          <w:rFonts w:ascii="Times New Roman" w:eastAsia="宋体" w:hAnsi="Times New Roman" w:cs="Times New Roman"/>
        </w:rPr>
        <w:t xml:space="preserve">According to the Report, from the overall point of view, reform of state-owned enterprises is still in the deadlock and key links of reform have not made breakthrough progress yet. </w:t>
      </w:r>
      <w:r w:rsidRPr="000C207F">
        <w:rPr>
          <w:rFonts w:ascii="Times New Roman" w:eastAsia="宋体" w:hAnsi="Times New Roman" w:cs="Times New Roman" w:hint="eastAsia"/>
        </w:rPr>
        <w:t>B</w:t>
      </w:r>
      <w:r w:rsidRPr="000C207F">
        <w:rPr>
          <w:rFonts w:ascii="Times New Roman" w:eastAsia="宋体" w:hAnsi="Times New Roman" w:cs="Times New Roman"/>
        </w:rPr>
        <w:t xml:space="preserve">reakthrough of strategic layout and structural adjustment </w:t>
      </w:r>
      <w:r w:rsidRPr="000C207F">
        <w:rPr>
          <w:rFonts w:ascii="Times New Roman" w:eastAsia="宋体" w:hAnsi="Times New Roman" w:cs="Times New Roman" w:hint="eastAsia"/>
        </w:rPr>
        <w:t xml:space="preserve">for </w:t>
      </w:r>
      <w:r w:rsidRPr="000C207F">
        <w:rPr>
          <w:rFonts w:ascii="Times New Roman" w:eastAsia="宋体" w:hAnsi="Times New Roman" w:cs="Times New Roman"/>
        </w:rPr>
        <w:t>state-owned enterprise</w:t>
      </w:r>
      <w:r w:rsidRPr="000C207F">
        <w:rPr>
          <w:rFonts w:ascii="Times New Roman" w:eastAsia="宋体" w:hAnsi="Times New Roman" w:cs="Times New Roman" w:hint="eastAsia"/>
        </w:rPr>
        <w:t>s,</w:t>
      </w:r>
      <w:r w:rsidRPr="000C207F">
        <w:rPr>
          <w:rFonts w:ascii="Times New Roman" w:eastAsia="宋体" w:hAnsi="Times New Roman" w:cs="Times New Roman"/>
        </w:rPr>
        <w:t xml:space="preserve"> </w:t>
      </w:r>
      <w:r w:rsidRPr="000C207F">
        <w:rPr>
          <w:rFonts w:ascii="Times New Roman" w:eastAsia="宋体" w:hAnsi="Times New Roman" w:cs="Times New Roman" w:hint="eastAsia"/>
        </w:rPr>
        <w:t>f</w:t>
      </w:r>
      <w:r w:rsidRPr="000C207F">
        <w:rPr>
          <w:rFonts w:ascii="Times New Roman" w:eastAsia="宋体" w:hAnsi="Times New Roman" w:cs="Times New Roman"/>
        </w:rPr>
        <w:t>or example</w:t>
      </w:r>
      <w:r w:rsidRPr="000C207F">
        <w:rPr>
          <w:rFonts w:ascii="Times New Roman" w:eastAsia="宋体" w:hAnsi="Times New Roman" w:cs="Times New Roman" w:hint="eastAsia"/>
        </w:rPr>
        <w:t xml:space="preserve">, </w:t>
      </w:r>
      <w:r w:rsidRPr="000C207F">
        <w:rPr>
          <w:rFonts w:ascii="Times New Roman" w:eastAsia="宋体" w:hAnsi="Times New Roman" w:cs="Times New Roman"/>
        </w:rPr>
        <w:t>has not been made yet. Inferior enterprises in the competitive fields still exist largely, including zombie enterprises. Mixed ownership reform of key fields such as petrochemical, electric power, railway, aviation and telecommunication industries</w:t>
      </w:r>
      <w:r w:rsidRPr="000C207F">
        <w:rPr>
          <w:rFonts w:ascii="Times New Roman" w:eastAsia="宋体" w:hAnsi="Times New Roman" w:cs="Times New Roman" w:hint="eastAsia"/>
        </w:rPr>
        <w:t xml:space="preserve">, </w:t>
      </w:r>
      <w:r w:rsidRPr="000C207F">
        <w:rPr>
          <w:rFonts w:ascii="Times New Roman" w:eastAsia="宋体" w:hAnsi="Times New Roman" w:cs="Times New Roman"/>
        </w:rPr>
        <w:t>monopolized industries, and private capital participating in state-owned enterprises</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have not made substantial progress. </w:t>
      </w:r>
      <w:r w:rsidRPr="000C207F">
        <w:rPr>
          <w:rFonts w:ascii="Times New Roman" w:eastAsia="宋体" w:hAnsi="Times New Roman" w:cs="Times New Roman" w:hint="eastAsia"/>
        </w:rPr>
        <w:t>The c</w:t>
      </w:r>
      <w:r w:rsidRPr="000C207F">
        <w:rPr>
          <w:rFonts w:ascii="Times New Roman" w:eastAsia="宋体" w:hAnsi="Times New Roman" w:cs="Times New Roman"/>
        </w:rPr>
        <w:t>onstruction of state-owned corporate governance structure and internal motive mechanism makes more and more people feel confused, causing loss of backbone talents. Enthusiasm of internal reform of the state-owned enterprise leaders is deflated.</w:t>
      </w:r>
    </w:p>
    <w:bookmarkEnd w:id="19"/>
    <w:bookmarkEnd w:id="20"/>
    <w:bookmarkEnd w:id="21"/>
    <w:bookmarkEnd w:id="22"/>
    <w:bookmarkEnd w:id="23"/>
    <w:bookmarkEnd w:id="24"/>
    <w:p w:rsidR="00E2227F" w:rsidRPr="000C207F" w:rsidRDefault="00E2227F" w:rsidP="00D946AC">
      <w:pPr>
        <w:ind w:rightChars="88" w:right="185" w:firstLineChars="200" w:firstLine="420"/>
        <w:rPr>
          <w:rFonts w:ascii="Times New Roman" w:eastAsia="宋体" w:hAnsi="Times New Roman" w:cs="Times New Roman"/>
        </w:rPr>
      </w:pPr>
    </w:p>
    <w:p w:rsidR="00E2227F" w:rsidRPr="000C207F" w:rsidRDefault="00E2227F" w:rsidP="00D946AC">
      <w:pPr>
        <w:ind w:rightChars="88" w:right="185"/>
        <w:rPr>
          <w:rFonts w:ascii="Times New Roman" w:eastAsia="宋体" w:hAnsi="Times New Roman" w:cs="Times New Roman"/>
        </w:rPr>
      </w:pPr>
      <w:r w:rsidRPr="000C207F">
        <w:rPr>
          <w:rFonts w:ascii="Times New Roman" w:eastAsia="宋体" w:hAnsi="Times New Roman" w:cs="Times New Roman"/>
        </w:rPr>
        <w:t>5. The progress of reform of financial system slows down, and the systematic risk of financial field increases.</w:t>
      </w:r>
    </w:p>
    <w:p w:rsidR="00E2227F" w:rsidRPr="000C207F" w:rsidRDefault="00E2227F" w:rsidP="00D946AC">
      <w:pPr>
        <w:ind w:rightChars="88" w:right="185" w:firstLineChars="200" w:firstLine="420"/>
        <w:rPr>
          <w:rFonts w:ascii="Times New Roman" w:eastAsia="宋体" w:hAnsi="Times New Roman" w:cs="Times New Roman"/>
        </w:rPr>
      </w:pPr>
      <w:bookmarkStart w:id="25" w:name="OLE_LINK29"/>
      <w:r w:rsidRPr="000C207F">
        <w:rPr>
          <w:rFonts w:ascii="Times New Roman" w:eastAsia="宋体" w:hAnsi="Times New Roman" w:cs="Times New Roman"/>
        </w:rPr>
        <w:t>The Report points out that</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in 2016, huge efforts have been put into reform of financial system, including deepening reform of governance structure of policy-oriented financial institutions such as </w:t>
      </w:r>
      <w:r w:rsidRPr="000C207F">
        <w:rPr>
          <w:rFonts w:ascii="Times New Roman" w:eastAsia="宋体" w:hAnsi="Times New Roman" w:cs="Times New Roman" w:hint="eastAsia"/>
        </w:rPr>
        <w:t xml:space="preserve">the </w:t>
      </w:r>
      <w:r w:rsidRPr="000C207F">
        <w:rPr>
          <w:rFonts w:ascii="Times New Roman" w:eastAsia="宋体" w:hAnsi="Times New Roman" w:cs="Times New Roman"/>
        </w:rPr>
        <w:t>China Development Bank and the property rights system of the rural credit cooperatives</w:t>
      </w:r>
      <w:r w:rsidRPr="000C207F">
        <w:rPr>
          <w:rFonts w:ascii="Times New Roman" w:eastAsia="宋体" w:hAnsi="Times New Roman" w:cs="Times New Roman" w:hint="eastAsia"/>
        </w:rPr>
        <w:t>. F</w:t>
      </w:r>
      <w:r w:rsidRPr="000C207F">
        <w:rPr>
          <w:rFonts w:ascii="Times New Roman" w:eastAsia="宋体" w:hAnsi="Times New Roman" w:cs="Times New Roman"/>
        </w:rPr>
        <w:t xml:space="preserve">or reform and innovation of foreign exchange management system reform, </w:t>
      </w:r>
      <w:r w:rsidRPr="000C207F">
        <w:rPr>
          <w:rFonts w:ascii="Times New Roman" w:eastAsia="宋体" w:hAnsi="Times New Roman" w:cs="Times New Roman" w:hint="eastAsia"/>
        </w:rPr>
        <w:t xml:space="preserve">it </w:t>
      </w:r>
      <w:r w:rsidRPr="000C207F">
        <w:rPr>
          <w:rFonts w:ascii="Times New Roman" w:eastAsia="宋体" w:hAnsi="Times New Roman" w:cs="Times New Roman"/>
        </w:rPr>
        <w:t xml:space="preserve">actively promote foreign </w:t>
      </w:r>
      <w:r w:rsidRPr="000C207F">
        <w:rPr>
          <w:rFonts w:ascii="Times New Roman" w:eastAsia="宋体" w:hAnsi="Times New Roman" w:cs="Times New Roman"/>
        </w:rPr>
        <w:lastRenderedPageBreak/>
        <w:t>exchange management; streamline administration and delegate power to the lower levels</w:t>
      </w:r>
      <w:r w:rsidRPr="000C207F">
        <w:rPr>
          <w:rFonts w:ascii="Times New Roman" w:eastAsia="宋体" w:hAnsi="Times New Roman" w:cs="Times New Roman" w:hint="eastAsia"/>
        </w:rPr>
        <w:t xml:space="preserve">, </w:t>
      </w:r>
      <w:r w:rsidRPr="000C207F">
        <w:rPr>
          <w:rFonts w:ascii="Times New Roman" w:eastAsia="宋体" w:hAnsi="Times New Roman" w:cs="Times New Roman"/>
        </w:rPr>
        <w:t xml:space="preserve">strengthen construction of monitoring and management system on cross-border income and expenses; fight against various foreign exchange violations based on law; promote the trade and investment facilitation; steadily push forward the opening of capital market; implement reform of foreign exchange management for qualified foreign institutional investors to promote the opening of inter-bank bond market. For securities market, in August 2016, the State Council approved Shenzhen-Hong Kong Stock Connect Program, which was put into implementation </w:t>
      </w:r>
      <w:r w:rsidRPr="000C207F">
        <w:rPr>
          <w:rFonts w:ascii="Times New Roman" w:eastAsia="宋体" w:hAnsi="Times New Roman" w:cs="Times New Roman" w:hint="eastAsia"/>
        </w:rPr>
        <w:t>o</w:t>
      </w:r>
      <w:r w:rsidRPr="000C207F">
        <w:rPr>
          <w:rFonts w:ascii="Times New Roman" w:eastAsia="宋体" w:hAnsi="Times New Roman" w:cs="Times New Roman"/>
        </w:rPr>
        <w:t xml:space="preserve">n December 5, making capital markets in </w:t>
      </w:r>
      <w:smartTag w:uri="urn:schemas-microsoft-com:office:smarttags" w:element="place">
        <w:smartTag w:uri="urn:schemas-microsoft-com:office:smarttags" w:element="country-region">
          <w:r w:rsidRPr="000C207F">
            <w:rPr>
              <w:rFonts w:ascii="Times New Roman" w:eastAsia="宋体" w:hAnsi="Times New Roman" w:cs="Times New Roman"/>
            </w:rPr>
            <w:t>China</w:t>
          </w:r>
        </w:smartTag>
      </w:smartTag>
      <w:r w:rsidRPr="000C207F">
        <w:rPr>
          <w:rFonts w:ascii="Times New Roman" w:eastAsia="宋体" w:hAnsi="Times New Roman" w:cs="Times New Roman"/>
        </w:rPr>
        <w:t xml:space="preserve"> </w:t>
      </w:r>
      <w:r w:rsidRPr="000C207F">
        <w:rPr>
          <w:rFonts w:ascii="Times New Roman" w:eastAsia="宋体" w:hAnsi="Times New Roman" w:cs="Times New Roman" w:hint="eastAsia"/>
        </w:rPr>
        <w:t>t</w:t>
      </w:r>
      <w:r w:rsidRPr="000C207F">
        <w:rPr>
          <w:rFonts w:ascii="Times New Roman" w:eastAsia="宋体" w:hAnsi="Times New Roman" w:cs="Times New Roman"/>
        </w:rPr>
        <w:t>ake an important step with regard to legalization, marketization and internationalization.</w:t>
      </w:r>
    </w:p>
    <w:p w:rsidR="00E2227F" w:rsidRPr="000C207F" w:rsidRDefault="00E2227F" w:rsidP="00D946AC">
      <w:pPr>
        <w:ind w:rightChars="88" w:right="185" w:firstLineChars="200" w:firstLine="420"/>
        <w:rPr>
          <w:rFonts w:ascii="Times New Roman" w:eastAsia="宋体" w:hAnsi="Times New Roman" w:cs="Times New Roman"/>
        </w:rPr>
      </w:pPr>
      <w:bookmarkStart w:id="26" w:name="OLE_LINK48"/>
      <w:bookmarkStart w:id="27" w:name="OLE_LINK50"/>
      <w:bookmarkStart w:id="28" w:name="OLE_LINK51"/>
      <w:bookmarkStart w:id="29" w:name="OLE_LINK52"/>
      <w:bookmarkEnd w:id="25"/>
      <w:r w:rsidRPr="000C207F">
        <w:rPr>
          <w:rFonts w:ascii="Times New Roman" w:eastAsia="宋体" w:hAnsi="Times New Roman" w:cs="Times New Roman"/>
        </w:rPr>
        <w:t xml:space="preserve">The Report </w:t>
      </w:r>
      <w:r w:rsidRPr="000C207F">
        <w:rPr>
          <w:rFonts w:ascii="Times New Roman" w:eastAsia="宋体" w:hAnsi="Times New Roman" w:cs="Times New Roman" w:hint="eastAsia"/>
        </w:rPr>
        <w:t>believes</w:t>
      </w:r>
      <w:r w:rsidRPr="000C207F">
        <w:rPr>
          <w:rFonts w:ascii="Times New Roman" w:eastAsia="宋体" w:hAnsi="Times New Roman" w:cs="Times New Roman"/>
        </w:rPr>
        <w:t xml:space="preserve"> that in 2016, reform of financial system mainly keeps steady, </w:t>
      </w:r>
      <w:r w:rsidRPr="000C207F">
        <w:rPr>
          <w:rFonts w:ascii="Times New Roman" w:eastAsia="宋体" w:hAnsi="Times New Roman" w:cs="Times New Roman" w:hint="eastAsia"/>
        </w:rPr>
        <w:t xml:space="preserve">and </w:t>
      </w:r>
      <w:r w:rsidRPr="000C207F">
        <w:rPr>
          <w:rFonts w:ascii="Times New Roman" w:eastAsia="宋体" w:hAnsi="Times New Roman" w:cs="Times New Roman"/>
        </w:rPr>
        <w:t>set</w:t>
      </w:r>
      <w:r w:rsidRPr="000C207F">
        <w:rPr>
          <w:rFonts w:ascii="Times New Roman" w:eastAsia="宋体" w:hAnsi="Times New Roman" w:cs="Times New Roman" w:hint="eastAsia"/>
        </w:rPr>
        <w:t>s</w:t>
      </w:r>
      <w:r w:rsidRPr="000C207F">
        <w:rPr>
          <w:rFonts w:ascii="Times New Roman" w:eastAsia="宋体" w:hAnsi="Times New Roman" w:cs="Times New Roman"/>
        </w:rPr>
        <w:t xml:space="preserve"> promoting stabilizing economic growth as the goal</w:t>
      </w:r>
      <w:r w:rsidRPr="000C207F">
        <w:rPr>
          <w:rFonts w:ascii="Times New Roman" w:eastAsia="宋体" w:hAnsi="Times New Roman" w:cs="Times New Roman" w:hint="eastAsia"/>
        </w:rPr>
        <w:t>. F</w:t>
      </w:r>
      <w:r w:rsidRPr="000C207F">
        <w:rPr>
          <w:rFonts w:ascii="Times New Roman" w:eastAsia="宋体" w:hAnsi="Times New Roman" w:cs="Times New Roman"/>
        </w:rPr>
        <w:t>or major reforms involved in financial system</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there are no major reform measures in such as financial supervision system, securities market stock issuing system, capital market opening system and RMB interest rate liberalization, and we have nothing good or unusual to report effect of reforms. </w:t>
      </w:r>
      <w:r w:rsidRPr="000C207F">
        <w:rPr>
          <w:rFonts w:ascii="Times New Roman" w:eastAsia="宋体" w:hAnsi="Times New Roman" w:cs="Times New Roman" w:hint="eastAsia"/>
        </w:rPr>
        <w:t>D</w:t>
      </w:r>
      <w:r w:rsidRPr="000C207F">
        <w:rPr>
          <w:rFonts w:ascii="Times New Roman" w:eastAsia="宋体" w:hAnsi="Times New Roman" w:cs="Times New Roman"/>
        </w:rPr>
        <w:t xml:space="preserve">ue to various reasons, </w:t>
      </w:r>
      <w:r w:rsidRPr="000C207F">
        <w:rPr>
          <w:rFonts w:ascii="Times New Roman" w:eastAsia="宋体" w:hAnsi="Times New Roman" w:cs="Times New Roman" w:hint="eastAsia"/>
        </w:rPr>
        <w:t>m</w:t>
      </w:r>
      <w:r w:rsidRPr="000C207F">
        <w:rPr>
          <w:rFonts w:ascii="Times New Roman" w:eastAsia="宋体" w:hAnsi="Times New Roman" w:cs="Times New Roman"/>
        </w:rPr>
        <w:t>oreover, new problems have arisen in the financial field such as substantial depreciation of RMB; foreign exchange reserves decline with a large scale, a large number of private capital outflows</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asset bubbles increase</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the country’s financial leverage ratio does not fall but rise instead</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financial capital changes from entities to the virtual</w:t>
      </w:r>
      <w:r w:rsidRPr="000C207F">
        <w:rPr>
          <w:rFonts w:ascii="Times New Roman" w:eastAsia="宋体" w:hAnsi="Times New Roman" w:cs="Times New Roman" w:hint="eastAsia"/>
        </w:rPr>
        <w:t xml:space="preserve"> ones, </w:t>
      </w:r>
      <w:r w:rsidRPr="000C207F">
        <w:rPr>
          <w:rFonts w:ascii="Times New Roman" w:eastAsia="宋体" w:hAnsi="Times New Roman" w:cs="Times New Roman"/>
        </w:rPr>
        <w:t>which bring new challenges to further deepen financial reform in the future.</w:t>
      </w:r>
    </w:p>
    <w:bookmarkEnd w:id="26"/>
    <w:bookmarkEnd w:id="27"/>
    <w:bookmarkEnd w:id="28"/>
    <w:bookmarkEnd w:id="29"/>
    <w:p w:rsidR="00E2227F" w:rsidRPr="000C207F" w:rsidRDefault="00E2227F" w:rsidP="00D946AC">
      <w:pPr>
        <w:ind w:rightChars="88" w:right="185" w:firstLineChars="200" w:firstLine="420"/>
        <w:rPr>
          <w:rFonts w:ascii="Times New Roman" w:eastAsia="宋体" w:hAnsi="Times New Roman" w:cs="Times New Roman"/>
        </w:rPr>
      </w:pPr>
    </w:p>
    <w:p w:rsidR="00E2227F" w:rsidRPr="000C207F" w:rsidRDefault="00E2227F" w:rsidP="00D946AC">
      <w:pPr>
        <w:ind w:rightChars="88" w:right="185"/>
        <w:rPr>
          <w:rFonts w:ascii="Times New Roman" w:eastAsia="宋体" w:hAnsi="Times New Roman" w:cs="Times New Roman"/>
        </w:rPr>
      </w:pPr>
      <w:r w:rsidRPr="000C207F">
        <w:rPr>
          <w:rFonts w:ascii="Times New Roman" w:eastAsia="宋体" w:hAnsi="Times New Roman" w:cs="Times New Roman"/>
        </w:rPr>
        <w:t>6. Reform of administrative approval system continues</w:t>
      </w:r>
      <w:r w:rsidRPr="000C207F">
        <w:rPr>
          <w:rFonts w:ascii="Times New Roman" w:eastAsia="宋体" w:hAnsi="Times New Roman" w:cs="Times New Roman" w:hint="eastAsia"/>
        </w:rPr>
        <w:t xml:space="preserve">, and </w:t>
      </w:r>
      <w:r w:rsidRPr="000C207F">
        <w:rPr>
          <w:rFonts w:ascii="Times New Roman" w:eastAsia="宋体" w:hAnsi="Times New Roman" w:cs="Times New Roman"/>
        </w:rPr>
        <w:t>we shoulder heavy responsibilities to transform the government functions.</w:t>
      </w:r>
    </w:p>
    <w:p w:rsidR="00E2227F" w:rsidRPr="000C207F" w:rsidRDefault="00E2227F" w:rsidP="00D946AC">
      <w:pPr>
        <w:ind w:rightChars="88" w:right="185" w:firstLineChars="200" w:firstLine="420"/>
        <w:rPr>
          <w:rFonts w:ascii="Times New Roman" w:eastAsia="宋体" w:hAnsi="Times New Roman" w:cs="Times New Roman"/>
        </w:rPr>
      </w:pPr>
      <w:bookmarkStart w:id="30" w:name="OLE_LINK53"/>
      <w:bookmarkStart w:id="31" w:name="OLE_LINK54"/>
      <w:bookmarkStart w:id="32" w:name="OLE_LINK55"/>
      <w:r w:rsidRPr="000C207F">
        <w:rPr>
          <w:rFonts w:ascii="Times New Roman" w:eastAsia="宋体" w:hAnsi="Times New Roman" w:cs="Times New Roman"/>
        </w:rPr>
        <w:t xml:space="preserve">The Report </w:t>
      </w:r>
      <w:r w:rsidRPr="000C207F">
        <w:rPr>
          <w:rFonts w:ascii="Times New Roman" w:eastAsia="宋体" w:hAnsi="Times New Roman" w:cs="Times New Roman" w:hint="eastAsia"/>
        </w:rPr>
        <w:t>believe</w:t>
      </w:r>
      <w:r w:rsidRPr="000C207F">
        <w:rPr>
          <w:rFonts w:ascii="Times New Roman" w:eastAsia="宋体" w:hAnsi="Times New Roman" w:cs="Times New Roman"/>
        </w:rPr>
        <w:t xml:space="preserve">s that, reform of administrative approval system has gained phased objectives after three-year efforts. On the basis of the reduction of one-third of approval items, the State Council continued </w:t>
      </w:r>
      <w:r w:rsidRPr="000C207F">
        <w:rPr>
          <w:rFonts w:ascii="Times New Roman" w:eastAsia="宋体" w:hAnsi="Times New Roman" w:cs="Times New Roman" w:hint="eastAsia"/>
        </w:rPr>
        <w:t xml:space="preserve">to </w:t>
      </w:r>
      <w:r w:rsidRPr="000C207F">
        <w:rPr>
          <w:rFonts w:ascii="Times New Roman" w:eastAsia="宋体" w:hAnsi="Times New Roman" w:cs="Times New Roman"/>
        </w:rPr>
        <w:t>streamline administration and delegate power to the lower levels</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and deepen the reform of administrative approval system in 2016. The State Council has issued the </w:t>
      </w:r>
      <w:r w:rsidRPr="000C207F">
        <w:rPr>
          <w:rFonts w:ascii="Times New Roman" w:eastAsia="宋体" w:hAnsi="Times New Roman" w:cs="Times New Roman" w:hint="eastAsia"/>
        </w:rPr>
        <w:t xml:space="preserve">Decision on Clearing and Regulating the </w:t>
      </w:r>
      <w:r w:rsidRPr="000C207F">
        <w:rPr>
          <w:rFonts w:ascii="Times New Roman" w:eastAsia="宋体" w:hAnsi="Times New Roman" w:cs="Times New Roman"/>
        </w:rPr>
        <w:t xml:space="preserve">Second Batch of 192 Administrative Approval  </w:t>
      </w:r>
      <w:r w:rsidRPr="000C207F">
        <w:rPr>
          <w:rFonts w:ascii="Times New Roman" w:eastAsia="宋体" w:hAnsi="Times New Roman" w:cs="Times New Roman" w:hint="eastAsia"/>
        </w:rPr>
        <w:t xml:space="preserve">Department </w:t>
      </w:r>
      <w:r w:rsidRPr="000C207F">
        <w:rPr>
          <w:rFonts w:ascii="Times New Roman" w:eastAsia="宋体" w:hAnsi="Times New Roman" w:cs="Times New Roman"/>
        </w:rPr>
        <w:t>Intermediary Service Items</w:t>
      </w:r>
      <w:r w:rsidRPr="000C207F">
        <w:rPr>
          <w:rFonts w:ascii="Times New Roman" w:eastAsia="宋体" w:hAnsi="Times New Roman" w:cs="Times New Roman" w:hint="eastAsia"/>
        </w:rPr>
        <w:t xml:space="preserve"> </w:t>
      </w:r>
      <w:r w:rsidRPr="000C207F">
        <w:rPr>
          <w:rFonts w:ascii="Times New Roman" w:eastAsia="宋体" w:hAnsi="Times New Roman" w:cs="Times New Roman"/>
        </w:rPr>
        <w:t>of the State Council, Main Reform Points on Promoting to Streamline Administration and Delegate Power to the Lower Levels Combined with the Optimization of Service in 2016, Guidance on Promoting to Public All-round Government Affairs, Guidance on Accelerating Government Affairs Service on the Internet and other series of reform documents, which ha</w:t>
      </w:r>
      <w:r w:rsidRPr="000C207F">
        <w:rPr>
          <w:rFonts w:ascii="Times New Roman" w:eastAsia="宋体" w:hAnsi="Times New Roman" w:cs="Times New Roman" w:hint="eastAsia"/>
        </w:rPr>
        <w:t>ve</w:t>
      </w:r>
      <w:r w:rsidRPr="000C207F">
        <w:rPr>
          <w:rFonts w:ascii="Times New Roman" w:eastAsia="宋体" w:hAnsi="Times New Roman" w:cs="Times New Roman"/>
        </w:rPr>
        <w:t xml:space="preserve"> achieved remarkable results. </w:t>
      </w:r>
      <w:r w:rsidRPr="000C207F">
        <w:rPr>
          <w:rFonts w:ascii="Times New Roman" w:eastAsia="宋体" w:hAnsi="Times New Roman" w:cs="Times New Roman" w:hint="eastAsia"/>
        </w:rPr>
        <w:t>We c</w:t>
      </w:r>
      <w:r w:rsidRPr="000C207F">
        <w:rPr>
          <w:rFonts w:ascii="Times New Roman" w:eastAsia="宋体" w:hAnsi="Times New Roman" w:cs="Times New Roman"/>
        </w:rPr>
        <w:t>ancel and decentralize a lot of approval items</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w:t>
      </w:r>
      <w:r w:rsidRPr="000C207F">
        <w:rPr>
          <w:rFonts w:ascii="Times New Roman" w:eastAsia="宋体" w:hAnsi="Times New Roman" w:cs="Times New Roman" w:hint="eastAsia"/>
        </w:rPr>
        <w:t>and s</w:t>
      </w:r>
      <w:r w:rsidRPr="000C207F">
        <w:rPr>
          <w:rFonts w:ascii="Times New Roman" w:eastAsia="宋体" w:hAnsi="Times New Roman" w:cs="Times New Roman"/>
        </w:rPr>
        <w:t>tart to focus on standardized approval on the retained administrative approval items. During and post supervision</w:t>
      </w:r>
      <w:r w:rsidRPr="000C207F">
        <w:rPr>
          <w:rFonts w:ascii="Times New Roman" w:eastAsia="宋体" w:hAnsi="Times New Roman" w:cs="Times New Roman" w:hint="eastAsia"/>
        </w:rPr>
        <w:t>s</w:t>
      </w:r>
      <w:r w:rsidRPr="000C207F">
        <w:rPr>
          <w:rFonts w:ascii="Times New Roman" w:eastAsia="宋体" w:hAnsi="Times New Roman" w:cs="Times New Roman"/>
        </w:rPr>
        <w:t xml:space="preserve"> ha</w:t>
      </w:r>
      <w:r w:rsidRPr="000C207F">
        <w:rPr>
          <w:rFonts w:ascii="Times New Roman" w:eastAsia="宋体" w:hAnsi="Times New Roman" w:cs="Times New Roman" w:hint="eastAsia"/>
        </w:rPr>
        <w:t>ve then</w:t>
      </w:r>
      <w:r w:rsidRPr="000C207F">
        <w:rPr>
          <w:rFonts w:ascii="Times New Roman" w:eastAsia="宋体" w:hAnsi="Times New Roman" w:cs="Times New Roman"/>
        </w:rPr>
        <w:t xml:space="preserve"> become the focus of government duties. </w:t>
      </w:r>
      <w:r w:rsidRPr="000C207F">
        <w:rPr>
          <w:rFonts w:ascii="Times New Roman" w:eastAsia="宋体" w:hAnsi="Times New Roman" w:cs="Times New Roman" w:hint="eastAsia"/>
        </w:rPr>
        <w:t>S</w:t>
      </w:r>
      <w:r w:rsidRPr="000C207F">
        <w:rPr>
          <w:rFonts w:ascii="Times New Roman" w:eastAsia="宋体" w:hAnsi="Times New Roman" w:cs="Times New Roman"/>
        </w:rPr>
        <w:t>uper ministry system reform</w:t>
      </w:r>
      <w:r w:rsidRPr="000C207F">
        <w:rPr>
          <w:rFonts w:ascii="Times New Roman" w:eastAsia="宋体" w:hAnsi="Times New Roman" w:cs="Times New Roman" w:hint="eastAsia"/>
        </w:rPr>
        <w:t xml:space="preserve"> is to be implemented</w:t>
      </w:r>
      <w:r w:rsidRPr="000C207F">
        <w:rPr>
          <w:rFonts w:ascii="Times New Roman" w:eastAsia="宋体" w:hAnsi="Times New Roman" w:cs="Times New Roman"/>
        </w:rPr>
        <w:t xml:space="preserve">, and substantial progress has been made in the reform of centralized approval and supervision. </w:t>
      </w:r>
      <w:r w:rsidRPr="000C207F">
        <w:rPr>
          <w:rFonts w:ascii="Times New Roman" w:eastAsia="宋体" w:hAnsi="Times New Roman" w:cs="Times New Roman" w:hint="eastAsia"/>
        </w:rPr>
        <w:t>For g</w:t>
      </w:r>
      <w:r w:rsidRPr="000C207F">
        <w:rPr>
          <w:rFonts w:ascii="Times New Roman" w:eastAsia="宋体" w:hAnsi="Times New Roman" w:cs="Times New Roman"/>
        </w:rPr>
        <w:t>overnment administrative practices</w:t>
      </w:r>
      <w:r w:rsidRPr="000C207F">
        <w:rPr>
          <w:rFonts w:ascii="Times New Roman" w:eastAsia="宋体" w:hAnsi="Times New Roman" w:cs="Times New Roman" w:hint="eastAsia"/>
        </w:rPr>
        <w:t>, it</w:t>
      </w:r>
      <w:r w:rsidRPr="000C207F">
        <w:rPr>
          <w:rFonts w:ascii="Times New Roman" w:eastAsia="宋体" w:hAnsi="Times New Roman" w:cs="Times New Roman"/>
        </w:rPr>
        <w:t xml:space="preserve"> empha</w:t>
      </w:r>
      <w:r w:rsidRPr="000C207F">
        <w:rPr>
          <w:rFonts w:ascii="Times New Roman" w:eastAsia="宋体" w:hAnsi="Times New Roman" w:cs="Times New Roman" w:hint="eastAsia"/>
        </w:rPr>
        <w:t>sizes</w:t>
      </w:r>
      <w:r w:rsidRPr="000C207F">
        <w:rPr>
          <w:rFonts w:ascii="Times New Roman" w:eastAsia="宋体" w:hAnsi="Times New Roman" w:cs="Times New Roman"/>
        </w:rPr>
        <w:t xml:space="preserve"> more on standardization and legalization, and the concept of administration according to law has gradually formed. </w:t>
      </w:r>
      <w:r w:rsidRPr="000C207F">
        <w:rPr>
          <w:rFonts w:ascii="Times New Roman" w:eastAsia="宋体" w:hAnsi="Times New Roman" w:cs="Times New Roman" w:hint="eastAsia"/>
        </w:rPr>
        <w:t>And we also p</w:t>
      </w:r>
      <w:r w:rsidRPr="000C207F">
        <w:rPr>
          <w:rFonts w:ascii="Times New Roman" w:eastAsia="宋体" w:hAnsi="Times New Roman" w:cs="Times New Roman"/>
        </w:rPr>
        <w:t>romote the construction of Internet Plus Government Services system.</w:t>
      </w:r>
    </w:p>
    <w:p w:rsidR="00E2227F" w:rsidRPr="000C207F" w:rsidRDefault="00E2227F" w:rsidP="00D946AC">
      <w:pPr>
        <w:ind w:rightChars="88" w:right="185" w:firstLineChars="200" w:firstLine="420"/>
        <w:rPr>
          <w:rFonts w:ascii="Times New Roman" w:eastAsia="宋体" w:hAnsi="Times New Roman" w:cs="Times New Roman"/>
        </w:rPr>
      </w:pPr>
      <w:bookmarkStart w:id="33" w:name="_Toc478759951"/>
      <w:bookmarkStart w:id="34" w:name="OLE_LINK56"/>
      <w:bookmarkEnd w:id="30"/>
      <w:bookmarkEnd w:id="31"/>
      <w:bookmarkEnd w:id="32"/>
      <w:r w:rsidRPr="000C207F">
        <w:rPr>
          <w:rFonts w:ascii="Times New Roman" w:eastAsia="宋体" w:hAnsi="Times New Roman" w:cs="Times New Roman"/>
        </w:rPr>
        <w:t>The Report pointed out that, reforms of administrative approval system in 2016 and even a few years ago, provide more convenient public services for the masses</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and their social reflections are relatively good. For the transformation of government functions, however, there have been no substantial breakthroughs in rationalizing economic power boundary of the government and promoting the determining role of market in resource allocation. The main objective for the reform of </w:t>
      </w:r>
      <w:r w:rsidRPr="000C207F">
        <w:rPr>
          <w:rFonts w:ascii="Times New Roman" w:eastAsia="宋体" w:hAnsi="Times New Roman" w:cs="Times New Roman"/>
        </w:rPr>
        <w:lastRenderedPageBreak/>
        <w:t>administrative approval system is to establish a limited effective government</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make a clear distinction of power and functional boundaries of government in economic activities; eliminate excessive interventions and involvements by government in economic activities; hand over the development of economic functions mainly to enterprises and markets; change situation of resource allocation mainly led or controlled by the government</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indeed let the market play a decisive role in resource allocation. In the past few years, however, the important goal of the transformation of government functions in administrative approval system reform has not been achieved</w:t>
      </w:r>
      <w:r w:rsidRPr="000C207F">
        <w:rPr>
          <w:rFonts w:ascii="Times New Roman" w:eastAsia="宋体" w:hAnsi="Times New Roman" w:cs="Times New Roman" w:hint="eastAsia"/>
        </w:rPr>
        <w:t xml:space="preserve"> yet. T</w:t>
      </w:r>
      <w:r w:rsidRPr="000C207F">
        <w:rPr>
          <w:rFonts w:ascii="Times New Roman" w:eastAsia="宋体" w:hAnsi="Times New Roman" w:cs="Times New Roman"/>
        </w:rPr>
        <w:t xml:space="preserve">he government still possesses lots of resources in hand, </w:t>
      </w:r>
      <w:r w:rsidRPr="000C207F">
        <w:rPr>
          <w:rFonts w:ascii="Times New Roman" w:eastAsia="宋体" w:hAnsi="Times New Roman" w:cs="Times New Roman" w:hint="eastAsia"/>
        </w:rPr>
        <w:t xml:space="preserve">which are </w:t>
      </w:r>
      <w:r w:rsidRPr="000C207F">
        <w:rPr>
          <w:rFonts w:ascii="Times New Roman" w:eastAsia="宋体" w:hAnsi="Times New Roman" w:cs="Times New Roman"/>
        </w:rPr>
        <w:t>either directly allocated by the government itself with administrative means, or monopolistically allocated by state-owned enterprises. Economic growth is mainly driven by government investment</w:t>
      </w:r>
      <w:r w:rsidRPr="000C207F">
        <w:rPr>
          <w:rFonts w:ascii="Times New Roman" w:eastAsia="宋体" w:hAnsi="Times New Roman" w:cs="Times New Roman" w:hint="eastAsia"/>
        </w:rPr>
        <w:t xml:space="preserve">. And </w:t>
      </w:r>
      <w:r w:rsidRPr="000C207F">
        <w:rPr>
          <w:rFonts w:ascii="Times New Roman" w:eastAsia="宋体" w:hAnsi="Times New Roman" w:cs="Times New Roman"/>
        </w:rPr>
        <w:t>the functions of government have not really transformed from the center of GDP to remedy for market failure</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maintain macroeconomic stability</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strengthen public services, ensure fair competition and strengthen market supervision. </w:t>
      </w:r>
      <w:r w:rsidRPr="000C207F">
        <w:rPr>
          <w:rFonts w:ascii="Times New Roman" w:eastAsia="宋体" w:hAnsi="Times New Roman" w:cs="Times New Roman" w:hint="eastAsia"/>
        </w:rPr>
        <w:t>I</w:t>
      </w:r>
      <w:r w:rsidRPr="000C207F">
        <w:rPr>
          <w:rFonts w:ascii="Times New Roman" w:eastAsia="宋体" w:hAnsi="Times New Roman" w:cs="Times New Roman"/>
        </w:rPr>
        <w:t xml:space="preserve">n a sense, </w:t>
      </w:r>
      <w:r w:rsidRPr="000C207F">
        <w:rPr>
          <w:rFonts w:ascii="Times New Roman" w:eastAsia="宋体" w:hAnsi="Times New Roman" w:cs="Times New Roman" w:hint="eastAsia"/>
        </w:rPr>
        <w:t xml:space="preserve">therefore, </w:t>
      </w:r>
      <w:r w:rsidRPr="000C207F">
        <w:rPr>
          <w:rFonts w:ascii="Times New Roman" w:eastAsia="宋体" w:hAnsi="Times New Roman" w:cs="Times New Roman"/>
        </w:rPr>
        <w:t>the transformation of government functions has a long way to go.</w:t>
      </w:r>
    </w:p>
    <w:bookmarkEnd w:id="33"/>
    <w:bookmarkEnd w:id="34"/>
    <w:p w:rsidR="00E2227F" w:rsidRPr="000C207F" w:rsidRDefault="00E2227F" w:rsidP="00D946AC">
      <w:pPr>
        <w:ind w:rightChars="88" w:right="185"/>
        <w:rPr>
          <w:rFonts w:ascii="Times New Roman" w:eastAsia="宋体" w:hAnsi="Times New Roman" w:cs="Times New Roman"/>
        </w:rPr>
      </w:pPr>
    </w:p>
    <w:p w:rsidR="00E2227F" w:rsidRPr="000C207F" w:rsidRDefault="00F812C6" w:rsidP="00D946AC">
      <w:pPr>
        <w:ind w:rightChars="88" w:right="185"/>
        <w:rPr>
          <w:rFonts w:ascii="Times New Roman" w:eastAsia="宋体" w:hAnsi="Times New Roman" w:cs="Times New Roman"/>
          <w:b/>
          <w:bCs/>
        </w:rPr>
      </w:pPr>
      <w:r>
        <w:rPr>
          <w:rFonts w:ascii="Times New Roman" w:eastAsia="宋体" w:hAnsi="Times New Roman" w:cs="Times New Roman" w:hint="eastAsia"/>
          <w:b/>
          <w:bCs/>
        </w:rPr>
        <w:t>Analysis</w:t>
      </w:r>
    </w:p>
    <w:p w:rsidR="00E2227F" w:rsidRPr="000C207F" w:rsidRDefault="00E2227F" w:rsidP="00D946AC">
      <w:pPr>
        <w:ind w:rightChars="88" w:right="185"/>
        <w:rPr>
          <w:rFonts w:ascii="Times New Roman" w:eastAsia="宋体" w:hAnsi="Times New Roman" w:cs="Times New Roman"/>
          <w:b/>
          <w:bCs/>
        </w:rPr>
      </w:pPr>
      <w:r w:rsidRPr="000C207F">
        <w:rPr>
          <w:rFonts w:ascii="Times New Roman" w:eastAsia="宋体" w:hAnsi="Times New Roman" w:cs="Times New Roman" w:hint="eastAsia"/>
          <w:b/>
        </w:rPr>
        <w:t>The cause of c</w:t>
      </w:r>
      <w:r w:rsidRPr="000C207F">
        <w:rPr>
          <w:rFonts w:ascii="Times New Roman" w:eastAsia="宋体" w:hAnsi="Times New Roman" w:cs="Times New Roman"/>
          <w:b/>
        </w:rPr>
        <w:t>omprehensively deepening reform is locked in a stalemate</w:t>
      </w:r>
      <w:r w:rsidRPr="000C207F">
        <w:rPr>
          <w:rFonts w:ascii="Times New Roman" w:eastAsia="宋体" w:hAnsi="Times New Roman" w:cs="Times New Roman" w:hint="eastAsia"/>
          <w:b/>
        </w:rPr>
        <w:t xml:space="preserve">, </w:t>
      </w:r>
      <w:r w:rsidRPr="000C207F">
        <w:rPr>
          <w:rFonts w:ascii="Times New Roman" w:eastAsia="宋体" w:hAnsi="Times New Roman" w:cs="Times New Roman"/>
          <w:b/>
        </w:rPr>
        <w:t>while supply-side reform enters the most difficult period.</w:t>
      </w:r>
    </w:p>
    <w:p w:rsidR="00E2227F" w:rsidRPr="000C207F" w:rsidRDefault="00E2227F" w:rsidP="00D946AC">
      <w:pPr>
        <w:ind w:rightChars="88" w:right="185" w:firstLineChars="200" w:firstLine="420"/>
        <w:rPr>
          <w:rFonts w:ascii="Times New Roman" w:eastAsia="宋体" w:hAnsi="Times New Roman" w:cs="Times New Roman"/>
        </w:rPr>
      </w:pPr>
      <w:bookmarkStart w:id="35" w:name="_Toc478759952"/>
      <w:r w:rsidRPr="000C207F">
        <w:rPr>
          <w:rFonts w:ascii="Times New Roman" w:eastAsia="宋体" w:hAnsi="Times New Roman" w:cs="Times New Roman"/>
        </w:rPr>
        <w:t xml:space="preserve">The Report also analyzes and judges the current situation of comprehensively deepening reform in </w:t>
      </w:r>
      <w:smartTag w:uri="urn:schemas-microsoft-com:office:smarttags" w:element="country-region">
        <w:smartTag w:uri="urn:schemas-microsoft-com:office:smarttags" w:element="place">
          <w:r w:rsidRPr="000C207F">
            <w:rPr>
              <w:rFonts w:ascii="Times New Roman" w:eastAsia="宋体" w:hAnsi="Times New Roman" w:cs="Times New Roman"/>
            </w:rPr>
            <w:t>China</w:t>
          </w:r>
        </w:smartTag>
      </w:smartTag>
      <w:r w:rsidRPr="000C207F">
        <w:rPr>
          <w:rFonts w:ascii="Times New Roman" w:eastAsia="宋体" w:hAnsi="Times New Roman" w:cs="Times New Roman"/>
        </w:rPr>
        <w:t xml:space="preserve">. The report notes that, the current reform of </w:t>
      </w:r>
      <w:smartTag w:uri="urn:schemas-microsoft-com:office:smarttags" w:element="place">
        <w:smartTag w:uri="urn:schemas-microsoft-com:office:smarttags" w:element="country-region">
          <w:r w:rsidRPr="000C207F">
            <w:rPr>
              <w:rFonts w:ascii="Times New Roman" w:eastAsia="宋体" w:hAnsi="Times New Roman" w:cs="Times New Roman"/>
            </w:rPr>
            <w:t>China</w:t>
          </w:r>
        </w:smartTag>
      </w:smartTag>
      <w:r w:rsidRPr="000C207F">
        <w:rPr>
          <w:rFonts w:ascii="Times New Roman" w:eastAsia="宋体" w:hAnsi="Times New Roman" w:cs="Times New Roman"/>
        </w:rPr>
        <w:t xml:space="preserve"> presents three basic characteristics: </w:t>
      </w:r>
      <w:r w:rsidRPr="000C207F">
        <w:rPr>
          <w:rFonts w:ascii="Times New Roman" w:eastAsia="宋体" w:hAnsi="Times New Roman" w:cs="Times New Roman" w:hint="eastAsia"/>
        </w:rPr>
        <w:t xml:space="preserve">the cause of </w:t>
      </w:r>
      <w:r w:rsidRPr="000C207F">
        <w:rPr>
          <w:rFonts w:ascii="Times New Roman" w:eastAsia="宋体" w:hAnsi="Times New Roman" w:cs="Times New Roman"/>
        </w:rPr>
        <w:t xml:space="preserve">comprehensively deepening reform has locked in a stalemate with no progress means retrogression and without retreat; supply-side reform (as the main line of reform of the economic system) has entered the most difficult period. The contradiction between steady growth and structural adjustment has become increasingly prominent; </w:t>
      </w:r>
      <w:r w:rsidRPr="000C207F">
        <w:rPr>
          <w:rFonts w:ascii="Times New Roman" w:eastAsia="宋体" w:hAnsi="Times New Roman" w:cs="Times New Roman" w:hint="eastAsia"/>
        </w:rPr>
        <w:t xml:space="preserve">the cause of </w:t>
      </w:r>
      <w:r w:rsidRPr="000C207F">
        <w:rPr>
          <w:rFonts w:ascii="Times New Roman" w:eastAsia="宋体" w:hAnsi="Times New Roman" w:cs="Times New Roman"/>
        </w:rPr>
        <w:t xml:space="preserve">comprehensively deepening reform has reached the critical point of breakthrough at key points. Throughout overall situation of development and reform of </w:t>
      </w:r>
      <w:smartTag w:uri="urn:schemas-microsoft-com:office:smarttags" w:element="country-region">
        <w:smartTag w:uri="urn:schemas-microsoft-com:office:smarttags" w:element="place">
          <w:r w:rsidRPr="000C207F">
            <w:rPr>
              <w:rFonts w:ascii="Times New Roman" w:eastAsia="宋体" w:hAnsi="Times New Roman" w:cs="Times New Roman"/>
            </w:rPr>
            <w:t>China</w:t>
          </w:r>
        </w:smartTag>
      </w:smartTag>
      <w:r w:rsidRPr="000C207F">
        <w:rPr>
          <w:rFonts w:ascii="Times New Roman" w:eastAsia="宋体" w:hAnsi="Times New Roman" w:cs="Times New Roman"/>
        </w:rPr>
        <w:t xml:space="preserve"> in 2017, the development has entered a new stage, while the reform has been at hard time</w:t>
      </w:r>
      <w:r w:rsidRPr="000C207F">
        <w:rPr>
          <w:rFonts w:ascii="Times New Roman" w:eastAsia="宋体" w:hAnsi="Times New Roman" w:cs="Times New Roman" w:hint="eastAsia"/>
        </w:rPr>
        <w:t>. And t</w:t>
      </w:r>
      <w:r w:rsidRPr="000C207F">
        <w:rPr>
          <w:rFonts w:ascii="Times New Roman" w:eastAsia="宋体" w:hAnsi="Times New Roman" w:cs="Times New Roman"/>
        </w:rPr>
        <w:t>he new period of comprehensive deepening reform is not only at the most difficult period, but also fac</w:t>
      </w:r>
      <w:r w:rsidRPr="000C207F">
        <w:rPr>
          <w:rFonts w:ascii="Times New Roman" w:eastAsia="宋体" w:hAnsi="Times New Roman" w:cs="Times New Roman" w:hint="eastAsia"/>
        </w:rPr>
        <w:t>es</w:t>
      </w:r>
      <w:r w:rsidRPr="000C207F">
        <w:rPr>
          <w:rFonts w:ascii="Times New Roman" w:eastAsia="宋体" w:hAnsi="Times New Roman" w:cs="Times New Roman"/>
        </w:rPr>
        <w:t xml:space="preserve"> the critical point of breakthrough at key points, which has locked in a stalemate.</w:t>
      </w:r>
    </w:p>
    <w:bookmarkEnd w:id="35"/>
    <w:p w:rsidR="00E2227F" w:rsidRPr="000C207F" w:rsidRDefault="00E2227F" w:rsidP="00D946AC">
      <w:pPr>
        <w:ind w:rightChars="88" w:right="185" w:firstLineChars="200" w:firstLine="420"/>
        <w:rPr>
          <w:rFonts w:ascii="Times New Roman" w:eastAsia="宋体" w:hAnsi="Times New Roman" w:cs="Times New Roman"/>
        </w:rPr>
      </w:pPr>
      <w:r w:rsidRPr="000C207F">
        <w:rPr>
          <w:rFonts w:ascii="Times New Roman" w:eastAsia="宋体" w:hAnsi="Times New Roman" w:cs="Times New Roman"/>
        </w:rPr>
        <w:t xml:space="preserve">The Report notes that in 2017, we still will entangle and balance </w:t>
      </w:r>
      <w:r w:rsidRPr="000C207F">
        <w:rPr>
          <w:rFonts w:ascii="Times New Roman" w:eastAsia="宋体" w:hAnsi="Times New Roman" w:cs="Times New Roman" w:hint="eastAsia"/>
        </w:rPr>
        <w:t xml:space="preserve">for </w:t>
      </w:r>
      <w:r w:rsidRPr="000C207F">
        <w:rPr>
          <w:rFonts w:ascii="Times New Roman" w:eastAsia="宋体" w:hAnsi="Times New Roman" w:cs="Times New Roman"/>
        </w:rPr>
        <w:t xml:space="preserve">maintaining growth, adjusting structure, stabilizing economy and promoting reform, with huge difficulty in balances, which means </w:t>
      </w:r>
      <w:r w:rsidRPr="000C207F">
        <w:rPr>
          <w:rFonts w:ascii="Times New Roman" w:eastAsia="宋体" w:hAnsi="Times New Roman" w:cs="Times New Roman" w:hint="eastAsia"/>
        </w:rPr>
        <w:t xml:space="preserve">that </w:t>
      </w:r>
      <w:r w:rsidRPr="000C207F">
        <w:rPr>
          <w:rFonts w:ascii="Times New Roman" w:eastAsia="宋体" w:hAnsi="Times New Roman" w:cs="Times New Roman"/>
        </w:rPr>
        <w:t>we have entered the most difficult period. First of all, downward trend of economic growth in 2017 is unlikely to change. It is more difficult to maintain economic growth, which increasingly restricts the structural adjustments and reform</w:t>
      </w:r>
      <w:r w:rsidRPr="000C207F">
        <w:rPr>
          <w:rFonts w:ascii="Times New Roman" w:eastAsia="宋体" w:hAnsi="Times New Roman" w:cs="Times New Roman" w:hint="eastAsia"/>
        </w:rPr>
        <w:t xml:space="preserve"> promotion</w:t>
      </w:r>
      <w:r w:rsidRPr="000C207F">
        <w:rPr>
          <w:rFonts w:ascii="Times New Roman" w:eastAsia="宋体" w:hAnsi="Times New Roman" w:cs="Times New Roman"/>
        </w:rPr>
        <w:t xml:space="preserve">. Secondly, macro-demand management policies </w:t>
      </w:r>
      <w:r w:rsidRPr="000C207F">
        <w:rPr>
          <w:rFonts w:ascii="Times New Roman" w:eastAsia="宋体" w:hAnsi="Times New Roman" w:cs="Times New Roman" w:hint="eastAsia"/>
        </w:rPr>
        <w:t>to</w:t>
      </w:r>
      <w:r w:rsidRPr="000C207F">
        <w:rPr>
          <w:rFonts w:ascii="Times New Roman" w:eastAsia="宋体" w:hAnsi="Times New Roman" w:cs="Times New Roman"/>
        </w:rPr>
        <w:t xml:space="preserve"> stimulate economic growth in recent years have reached the risk areas. Thirdly, the contradiction of maintaining growth, adjusting structure, promoting reform and transforming the way has reached irreconcilable situation.</w:t>
      </w:r>
    </w:p>
    <w:p w:rsidR="00E2227F" w:rsidRPr="000C207F" w:rsidRDefault="00E2227F" w:rsidP="00D946AC">
      <w:pPr>
        <w:ind w:rightChars="88" w:right="185" w:firstLineChars="200" w:firstLine="420"/>
        <w:rPr>
          <w:rFonts w:ascii="Times New Roman" w:eastAsia="宋体" w:hAnsi="Times New Roman" w:cs="Times New Roman"/>
        </w:rPr>
      </w:pPr>
      <w:r w:rsidRPr="000C207F">
        <w:rPr>
          <w:rFonts w:ascii="Times New Roman" w:eastAsia="宋体" w:hAnsi="Times New Roman" w:cs="Times New Roman" w:hint="eastAsia"/>
        </w:rPr>
        <w:t>O</w:t>
      </w:r>
      <w:r w:rsidRPr="000C207F">
        <w:rPr>
          <w:rFonts w:ascii="Times New Roman" w:eastAsia="宋体" w:hAnsi="Times New Roman" w:cs="Times New Roman"/>
        </w:rPr>
        <w:t xml:space="preserve">n the one hand, </w:t>
      </w:r>
      <w:r w:rsidRPr="000C207F">
        <w:rPr>
          <w:rFonts w:ascii="Times New Roman" w:eastAsia="宋体" w:hAnsi="Times New Roman" w:cs="Times New Roman" w:hint="eastAsia"/>
        </w:rPr>
        <w:t>a</w:t>
      </w:r>
      <w:r w:rsidRPr="000C207F">
        <w:rPr>
          <w:rFonts w:ascii="Times New Roman" w:eastAsia="宋体" w:hAnsi="Times New Roman" w:cs="Times New Roman"/>
        </w:rPr>
        <w:t xml:space="preserve">ccording to analysis of the Report, reform of </w:t>
      </w:r>
      <w:smartTag w:uri="urn:schemas-microsoft-com:office:smarttags" w:element="country-region">
        <w:smartTag w:uri="urn:schemas-microsoft-com:office:smarttags" w:element="place">
          <w:r w:rsidRPr="000C207F">
            <w:rPr>
              <w:rFonts w:ascii="Times New Roman" w:eastAsia="宋体" w:hAnsi="Times New Roman" w:cs="Times New Roman"/>
            </w:rPr>
            <w:t>China</w:t>
          </w:r>
        </w:smartTag>
      </w:smartTag>
      <w:r w:rsidRPr="000C207F">
        <w:rPr>
          <w:rFonts w:ascii="Times New Roman" w:eastAsia="宋体" w:hAnsi="Times New Roman" w:cs="Times New Roman"/>
        </w:rPr>
        <w:t xml:space="preserve"> has locked in a stalemate, while supply-side reform at the most difficult period</w:t>
      </w:r>
      <w:r w:rsidRPr="000C207F">
        <w:rPr>
          <w:rFonts w:ascii="Times New Roman" w:eastAsia="宋体" w:hAnsi="Times New Roman" w:cs="Times New Roman" w:hint="eastAsia"/>
        </w:rPr>
        <w:t>. O</w:t>
      </w:r>
      <w:r w:rsidRPr="000C207F">
        <w:rPr>
          <w:rFonts w:ascii="Times New Roman" w:eastAsia="宋体" w:hAnsi="Times New Roman" w:cs="Times New Roman"/>
        </w:rPr>
        <w:t xml:space="preserve">n the other hand, from the overall situation and process of reform, after the previous four-year efforts, </w:t>
      </w:r>
      <w:r w:rsidRPr="000C207F">
        <w:rPr>
          <w:rFonts w:ascii="Times New Roman" w:eastAsia="宋体" w:hAnsi="Times New Roman" w:cs="Times New Roman" w:hint="eastAsia"/>
        </w:rPr>
        <w:t xml:space="preserve">the cause of </w:t>
      </w:r>
      <w:r w:rsidRPr="000C207F">
        <w:rPr>
          <w:rFonts w:ascii="Times New Roman" w:eastAsia="宋体" w:hAnsi="Times New Roman" w:cs="Times New Roman"/>
        </w:rPr>
        <w:t>comprehensively deepen</w:t>
      </w:r>
      <w:r w:rsidRPr="000C207F">
        <w:rPr>
          <w:rFonts w:ascii="Times New Roman" w:eastAsia="宋体" w:hAnsi="Times New Roman" w:cs="Times New Roman" w:hint="eastAsia"/>
        </w:rPr>
        <w:t>ing</w:t>
      </w:r>
      <w:r w:rsidRPr="000C207F">
        <w:rPr>
          <w:rFonts w:ascii="Times New Roman" w:eastAsia="宋体" w:hAnsi="Times New Roman" w:cs="Times New Roman"/>
        </w:rPr>
        <w:t xml:space="preserve"> reform has reached the critical point of focusing on breakthroughs, driving overall situation and achieving decisive victory on the basis of the </w:t>
      </w:r>
      <w:r w:rsidRPr="000C207F">
        <w:rPr>
          <w:rFonts w:ascii="Times New Roman" w:eastAsia="宋体" w:hAnsi="Times New Roman" w:cs="Times New Roman" w:hint="eastAsia"/>
        </w:rPr>
        <w:t>phased objectives,</w:t>
      </w:r>
      <w:r w:rsidRPr="000C207F">
        <w:rPr>
          <w:rFonts w:ascii="Times New Roman" w:eastAsia="宋体" w:hAnsi="Times New Roman" w:cs="Times New Roman"/>
        </w:rPr>
        <w:t xml:space="preserve"> which have already equipped with conditions, foundations and political and economic environment for comprehensive deepening reform and making breakthroughs in key fields and links.</w:t>
      </w:r>
    </w:p>
    <w:p w:rsidR="00E2227F" w:rsidRDefault="00E2227F" w:rsidP="00D946AC">
      <w:pPr>
        <w:ind w:rightChars="88" w:right="185" w:firstLineChars="200" w:firstLine="420"/>
        <w:rPr>
          <w:rFonts w:ascii="Times New Roman" w:eastAsia="宋体" w:hAnsi="Times New Roman" w:cs="Times New Roman"/>
        </w:rPr>
      </w:pPr>
      <w:bookmarkStart w:id="36" w:name="_GoBack"/>
      <w:bookmarkStart w:id="37" w:name="OLE_LINK40"/>
      <w:bookmarkStart w:id="38" w:name="OLE_LINK59"/>
      <w:r w:rsidRPr="000C207F">
        <w:rPr>
          <w:rFonts w:ascii="Times New Roman" w:eastAsia="宋体" w:hAnsi="Times New Roman" w:cs="Times New Roman"/>
        </w:rPr>
        <w:lastRenderedPageBreak/>
        <w:t xml:space="preserve">The Report suggests that, on the basis of </w:t>
      </w:r>
      <w:r w:rsidRPr="000C207F">
        <w:rPr>
          <w:rFonts w:ascii="Times New Roman" w:eastAsia="宋体" w:hAnsi="Times New Roman" w:cs="Times New Roman" w:hint="eastAsia"/>
        </w:rPr>
        <w:t>phased objectives</w:t>
      </w:r>
      <w:r w:rsidRPr="000C207F">
        <w:rPr>
          <w:rFonts w:ascii="Times New Roman" w:eastAsia="宋体" w:hAnsi="Times New Roman" w:cs="Times New Roman"/>
        </w:rPr>
        <w:t xml:space="preserve"> made by </w:t>
      </w:r>
      <w:r w:rsidRPr="000C207F">
        <w:rPr>
          <w:rFonts w:ascii="Times New Roman" w:eastAsia="宋体" w:hAnsi="Times New Roman" w:cs="Times New Roman" w:hint="eastAsia"/>
        </w:rPr>
        <w:t xml:space="preserve">the cause of </w:t>
      </w:r>
      <w:r w:rsidRPr="000C207F">
        <w:rPr>
          <w:rFonts w:ascii="Times New Roman" w:eastAsia="宋体" w:hAnsi="Times New Roman" w:cs="Times New Roman"/>
        </w:rPr>
        <w:t>comprehensively deepening reform in the past few years; according to general objectives of improving socialism with Chinese characteristics and achieving modernization of the national governance system and capability decided in the 3rd Plenary Session of 18th CPC Central Committee</w:t>
      </w:r>
      <w:r w:rsidRPr="000C207F">
        <w:rPr>
          <w:rFonts w:ascii="Times New Roman" w:eastAsia="宋体" w:hAnsi="Times New Roman" w:cs="Times New Roman" w:hint="eastAsia"/>
        </w:rPr>
        <w:t xml:space="preserve">, we shall </w:t>
      </w:r>
      <w:r w:rsidRPr="000C207F">
        <w:rPr>
          <w:rFonts w:ascii="Times New Roman" w:eastAsia="宋体" w:hAnsi="Times New Roman" w:cs="Times New Roman"/>
        </w:rPr>
        <w:t>concentrate wisdom of the whole Party and society to further emancipate our minds, break barriers of the interests consolidation</w:t>
      </w:r>
      <w:r w:rsidRPr="000C207F">
        <w:rPr>
          <w:rFonts w:ascii="Times New Roman" w:eastAsia="宋体" w:hAnsi="Times New Roman" w:cs="Times New Roman" w:hint="eastAsia"/>
        </w:rPr>
        <w:t>, c</w:t>
      </w:r>
      <w:r w:rsidRPr="000C207F">
        <w:rPr>
          <w:rFonts w:ascii="Times New Roman" w:eastAsia="宋体" w:hAnsi="Times New Roman" w:cs="Times New Roman"/>
        </w:rPr>
        <w:t>ontinue to combat corruption and build a clean government and strengthen construction of the Party</w:t>
      </w:r>
      <w:r w:rsidRPr="000C207F">
        <w:rPr>
          <w:rFonts w:ascii="Times New Roman" w:eastAsia="宋体" w:hAnsi="Times New Roman" w:cs="Times New Roman" w:hint="eastAsia"/>
        </w:rPr>
        <w:t>. A</w:t>
      </w:r>
      <w:r w:rsidRPr="000C207F">
        <w:rPr>
          <w:rFonts w:ascii="Times New Roman" w:eastAsia="宋体" w:hAnsi="Times New Roman" w:cs="Times New Roman"/>
        </w:rPr>
        <w:t>t the same time, the Party and the country shall pay more attention and focus more on the comprehensive deepening reform</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concentrate wholeheartedly on development and promote reform in a down-to-earth manner; transfer key points of comprehensively deepening reform from the overall design, plan development and introduction of policies to the implementation introduced policies, making reforms really take root. In the implementation of reform measures, </w:t>
      </w:r>
      <w:r w:rsidRPr="000C207F">
        <w:rPr>
          <w:rFonts w:ascii="Times New Roman" w:eastAsia="宋体" w:hAnsi="Times New Roman" w:cs="Times New Roman" w:hint="eastAsia"/>
        </w:rPr>
        <w:t xml:space="preserve">we </w:t>
      </w:r>
      <w:r w:rsidRPr="000C207F">
        <w:rPr>
          <w:rFonts w:ascii="Times New Roman" w:eastAsia="宋体" w:hAnsi="Times New Roman" w:cs="Times New Roman"/>
        </w:rPr>
        <w:t xml:space="preserve">transfer the overall deployment and the whole advancement to focus on key areas and key links, to strive for real breakthroughs. After several-years efforts, </w:t>
      </w:r>
      <w:r w:rsidRPr="000C207F">
        <w:rPr>
          <w:rFonts w:ascii="Times New Roman" w:eastAsia="宋体" w:hAnsi="Times New Roman" w:cs="Times New Roman" w:hint="eastAsia"/>
        </w:rPr>
        <w:t xml:space="preserve">the cause of </w:t>
      </w:r>
      <w:r w:rsidRPr="000C207F">
        <w:rPr>
          <w:rFonts w:ascii="Times New Roman" w:eastAsia="宋体" w:hAnsi="Times New Roman" w:cs="Times New Roman"/>
        </w:rPr>
        <w:t xml:space="preserve">comprehensively deepening reform </w:t>
      </w:r>
      <w:r w:rsidRPr="000C207F">
        <w:rPr>
          <w:rFonts w:ascii="Times New Roman" w:eastAsia="宋体" w:hAnsi="Times New Roman" w:cs="Times New Roman" w:hint="eastAsia"/>
        </w:rPr>
        <w:t xml:space="preserve">will </w:t>
      </w:r>
      <w:r w:rsidRPr="000C207F">
        <w:rPr>
          <w:rFonts w:ascii="Times New Roman" w:eastAsia="宋体" w:hAnsi="Times New Roman" w:cs="Times New Roman"/>
        </w:rPr>
        <w:t>achieve decisive results to 2020, so that brand new situation of socialist market economy in our country, democratic politics, harmonious society, advanced culture, ecological civilization and the Party construction will emerge</w:t>
      </w:r>
      <w:r w:rsidRPr="000C207F">
        <w:rPr>
          <w:rFonts w:ascii="Times New Roman" w:eastAsia="宋体" w:hAnsi="Times New Roman" w:cs="Times New Roman" w:hint="eastAsia"/>
        </w:rPr>
        <w:t>,</w:t>
      </w:r>
      <w:r w:rsidRPr="000C207F">
        <w:rPr>
          <w:rFonts w:ascii="Times New Roman" w:eastAsia="宋体" w:hAnsi="Times New Roman" w:cs="Times New Roman"/>
        </w:rPr>
        <w:t xml:space="preserve"> making fruits of reform and development benefit to all people more fairly. </w:t>
      </w:r>
      <w:r w:rsidRPr="000C207F">
        <w:rPr>
          <w:rFonts w:ascii="Times New Roman" w:eastAsia="宋体" w:hAnsi="Times New Roman" w:cs="Times New Roman" w:hint="eastAsia"/>
        </w:rPr>
        <w:t>And it will also c</w:t>
      </w:r>
      <w:r w:rsidRPr="000C207F">
        <w:rPr>
          <w:rFonts w:ascii="Times New Roman" w:eastAsia="宋体" w:hAnsi="Times New Roman" w:cs="Times New Roman"/>
        </w:rPr>
        <w:t xml:space="preserve">omplete reform tasks put forward in Decision of the CCCPC on Some Major Issues Concerning Comprehensively Deepening the Reform in the 3rd Plenary Session of 18th CPC Central Committee; </w:t>
      </w:r>
      <w:r w:rsidRPr="000C207F">
        <w:rPr>
          <w:rFonts w:ascii="Times New Roman" w:eastAsia="宋体" w:hAnsi="Times New Roman" w:cs="Times New Roman" w:hint="eastAsia"/>
        </w:rPr>
        <w:t xml:space="preserve">and </w:t>
      </w:r>
      <w:r w:rsidRPr="000C207F">
        <w:rPr>
          <w:rFonts w:ascii="Times New Roman" w:eastAsia="宋体" w:hAnsi="Times New Roman" w:cs="Times New Roman"/>
        </w:rPr>
        <w:t xml:space="preserve">form a institutional system with complete system, scientific norms and effective running, making the system at all aspects </w:t>
      </w:r>
      <w:r w:rsidRPr="000C207F">
        <w:rPr>
          <w:rFonts w:ascii="Times New Roman" w:eastAsia="宋体" w:hAnsi="Times New Roman" w:cs="Times New Roman" w:hint="eastAsia"/>
        </w:rPr>
        <w:t xml:space="preserve">be </w:t>
      </w:r>
      <w:r w:rsidRPr="000C207F">
        <w:rPr>
          <w:rFonts w:ascii="Times New Roman" w:eastAsia="宋体" w:hAnsi="Times New Roman" w:cs="Times New Roman"/>
        </w:rPr>
        <w:t>more mature.</w:t>
      </w:r>
      <w:bookmarkEnd w:id="36"/>
      <w:bookmarkEnd w:id="37"/>
      <w:bookmarkEnd w:id="38"/>
    </w:p>
    <w:p w:rsidR="00E2227F" w:rsidRDefault="00E2227F" w:rsidP="00D946AC">
      <w:pPr>
        <w:ind w:rightChars="88" w:right="185" w:firstLineChars="200" w:firstLine="420"/>
        <w:rPr>
          <w:rFonts w:ascii="Times New Roman" w:eastAsia="宋体" w:hAnsi="Times New Roman" w:cs="Times New Roman"/>
        </w:rPr>
      </w:pPr>
    </w:p>
    <w:p w:rsidR="00E2227F" w:rsidRPr="00C14E36" w:rsidRDefault="00D95162" w:rsidP="00D946AC">
      <w:pPr>
        <w:ind w:rightChars="88" w:right="185"/>
        <w:rPr>
          <w:rFonts w:ascii="Times New Roman" w:eastAsia="宋体" w:hAnsi="Times New Roman" w:cs="Times New Roman"/>
          <w:b/>
        </w:rPr>
      </w:pPr>
      <w:r>
        <w:rPr>
          <w:rFonts w:ascii="Times New Roman" w:eastAsia="宋体" w:hAnsi="Times New Roman" w:cs="Times New Roman" w:hint="eastAsia"/>
          <w:b/>
        </w:rPr>
        <w:t>Policy Recommendations</w:t>
      </w:r>
    </w:p>
    <w:p w:rsidR="00E2227F" w:rsidRPr="00C14E36" w:rsidRDefault="00E2227F" w:rsidP="00D946AC">
      <w:pPr>
        <w:ind w:left="420" w:rightChars="88" w:right="185" w:hangingChars="200" w:hanging="420"/>
        <w:rPr>
          <w:rFonts w:ascii="Times New Roman" w:eastAsia="宋体" w:hAnsi="Times New Roman" w:cs="Times New Roman"/>
        </w:rPr>
      </w:pPr>
      <w:r w:rsidRPr="00C14E36">
        <w:rPr>
          <w:rFonts w:ascii="Times New Roman" w:eastAsia="宋体" w:hAnsi="Times New Roman" w:cs="Times New Roman"/>
        </w:rPr>
        <w:t xml:space="preserve">1. Promote the construction of anti-corruption system to realize the strategic change from temporary solution to permanent </w:t>
      </w:r>
      <w:r w:rsidRPr="00C14E36">
        <w:rPr>
          <w:rFonts w:ascii="Times New Roman" w:eastAsia="宋体" w:hAnsi="Times New Roman" w:cs="Times New Roman" w:hint="eastAsia"/>
        </w:rPr>
        <w:t>measure.</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The Report </w:t>
      </w:r>
      <w:r w:rsidRPr="00C14E36">
        <w:rPr>
          <w:rFonts w:ascii="Times New Roman" w:eastAsia="宋体" w:hAnsi="Times New Roman" w:cs="Times New Roman" w:hint="eastAsia"/>
        </w:rPr>
        <w:t>indicate</w:t>
      </w:r>
      <w:r w:rsidRPr="00C14E36">
        <w:rPr>
          <w:rFonts w:ascii="Times New Roman" w:eastAsia="宋体" w:hAnsi="Times New Roman" w:cs="Times New Roman"/>
        </w:rPr>
        <w:t xml:space="preserve">s that the current overwhelming victory of anti-corruption has taken shape and the initial goal of anti-corruption has achieved. Anti-corruption campaign is transformed from stage of investigation into cases </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“temporary solution” to system construction </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“permanent </w:t>
      </w:r>
      <w:r w:rsidRPr="00C14E36">
        <w:rPr>
          <w:rFonts w:ascii="Times New Roman" w:eastAsia="宋体" w:hAnsi="Times New Roman" w:cs="Times New Roman" w:hint="eastAsia"/>
        </w:rPr>
        <w:t>measure</w:t>
      </w:r>
      <w:r w:rsidRPr="00C14E36">
        <w:rPr>
          <w:rFonts w:ascii="Times New Roman" w:eastAsia="宋体" w:hAnsi="Times New Roman" w:cs="Times New Roman"/>
        </w:rPr>
        <w:t xml:space="preserve">”. Apart from continuing to investigate corruption cases, the key for combating corruption and building a clean government is to further implement and launch an important anti-corruption system,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 xml:space="preserve">incorporate anti-corruption into normal system and regime of the </w:t>
      </w:r>
      <w:r w:rsidRPr="00C14E36">
        <w:rPr>
          <w:rFonts w:ascii="Times New Roman" w:eastAsia="宋体" w:hAnsi="Times New Roman" w:cs="Times New Roman" w:hint="eastAsia"/>
        </w:rPr>
        <w:t>P</w:t>
      </w:r>
      <w:r w:rsidRPr="00C14E36">
        <w:rPr>
          <w:rFonts w:ascii="Times New Roman" w:eastAsia="宋体" w:hAnsi="Times New Roman" w:cs="Times New Roman"/>
        </w:rPr>
        <w:t>arty and the state so as to truly realize the fundamental change from the temporary solution to permanent</w:t>
      </w:r>
      <w:r w:rsidRPr="00C14E36">
        <w:rPr>
          <w:rFonts w:ascii="Times New Roman" w:eastAsia="宋体" w:hAnsi="Times New Roman" w:cs="Times New Roman" w:hint="eastAsia"/>
        </w:rPr>
        <w:t xml:space="preserve"> measure</w:t>
      </w:r>
      <w:r w:rsidRPr="00C14E36">
        <w:rPr>
          <w:rFonts w:ascii="Times New Roman" w:eastAsia="宋体" w:hAnsi="Times New Roman" w:cs="Times New Roman"/>
        </w:rPr>
        <w:t>.</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The Report recommends that</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we shall incorporate the national supervision system into the national governance system and construction of governance capacity modernization. We shall implement the system of selecting, appointing, supervising and administering leading cadres of </w:t>
      </w:r>
      <w:r w:rsidRPr="00C14E36">
        <w:rPr>
          <w:rFonts w:ascii="Times New Roman" w:eastAsia="宋体" w:hAnsi="Times New Roman" w:cs="Times New Roman" w:hint="eastAsia"/>
        </w:rPr>
        <w:t xml:space="preserve">the Party </w:t>
      </w:r>
      <w:r w:rsidRPr="00C14E36">
        <w:rPr>
          <w:rFonts w:ascii="Times New Roman" w:eastAsia="宋体" w:hAnsi="Times New Roman" w:cs="Times New Roman"/>
        </w:rPr>
        <w:t>and</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government that have been promulgated by </w:t>
      </w:r>
      <w:r w:rsidRPr="00C14E36">
        <w:rPr>
          <w:rFonts w:ascii="Times New Roman" w:eastAsia="宋体" w:hAnsi="Times New Roman" w:cs="Times New Roman" w:hint="eastAsia"/>
        </w:rPr>
        <w:t>CCCPC</w:t>
      </w:r>
      <w:r w:rsidRPr="00C14E36">
        <w:rPr>
          <w:rFonts w:ascii="Times New Roman" w:eastAsia="宋体" w:hAnsi="Times New Roman" w:cs="Times New Roman"/>
        </w:rPr>
        <w:t xml:space="preserve">, realize and consolidate the fundamental improvement in construction of the Party conduct and of an honest and clean government through system innovation and construction. We shall </w:t>
      </w:r>
      <w:r w:rsidRPr="00C14E36">
        <w:rPr>
          <w:rFonts w:ascii="Times New Roman" w:eastAsia="宋体" w:hAnsi="Times New Roman" w:cs="Times New Roman" w:hint="eastAsia"/>
        </w:rPr>
        <w:t xml:space="preserve">also </w:t>
      </w:r>
      <w:r w:rsidRPr="00C14E36">
        <w:rPr>
          <w:rFonts w:ascii="Times New Roman" w:eastAsia="宋体" w:hAnsi="Times New Roman" w:cs="Times New Roman"/>
        </w:rPr>
        <w:t xml:space="preserve">find a chance to promote personal property publication system of leading cadres. The problems involving in personal property publication system of leading cadres are complex and various factors shall be considered. System research is implemented in stages, and it is recommended to divide them into steps. For example, it can be implemented in leading cadres to be appointed, but also in the provincial and ministerial-level leading cadres and in leading cadres that have forged and concealed property before. Finally, we shall </w:t>
      </w:r>
      <w:r w:rsidRPr="00C14E36">
        <w:rPr>
          <w:rFonts w:ascii="Times New Roman" w:eastAsia="宋体" w:hAnsi="Times New Roman" w:cs="Times New Roman"/>
        </w:rPr>
        <w:lastRenderedPageBreak/>
        <w:t>formulate laws and regulations on the basis of the pilot project and ripe conditions. We shall fully implement reporting, review and publication system for official family property and related matters.</w:t>
      </w:r>
    </w:p>
    <w:p w:rsidR="00E2227F" w:rsidRPr="00C14E36" w:rsidRDefault="00E2227F" w:rsidP="00D946AC">
      <w:pPr>
        <w:ind w:rightChars="88" w:right="185"/>
        <w:rPr>
          <w:rFonts w:ascii="Times New Roman" w:eastAsia="宋体" w:hAnsi="Times New Roman" w:cs="Times New Roman"/>
        </w:rPr>
      </w:pPr>
      <w:r w:rsidRPr="00C14E36">
        <w:rPr>
          <w:rFonts w:ascii="Times New Roman" w:eastAsia="宋体" w:hAnsi="Times New Roman" w:cs="Times New Roman"/>
        </w:rPr>
        <w:t>2. Adhere to the “Reform First” to ease the excessive pursuit of economic growth’s pressure on supply-side reform</w:t>
      </w:r>
      <w:r w:rsidRPr="00C14E36">
        <w:rPr>
          <w:rFonts w:ascii="Times New Roman" w:eastAsia="宋体" w:hAnsi="Times New Roman" w:cs="Times New Roman" w:hint="eastAsia"/>
        </w:rPr>
        <w:t>.</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If Chinese economy may continue to grow steadily and middle-income countries may become high-income </w:t>
      </w:r>
      <w:r w:rsidRPr="00C14E36">
        <w:rPr>
          <w:rFonts w:ascii="Times New Roman" w:eastAsia="宋体" w:hAnsi="Times New Roman" w:cs="Times New Roman" w:hint="eastAsia"/>
        </w:rPr>
        <w:t>one</w:t>
      </w:r>
      <w:r w:rsidRPr="00C14E36">
        <w:rPr>
          <w:rFonts w:ascii="Times New Roman" w:eastAsia="宋体" w:hAnsi="Times New Roman" w:cs="Times New Roman"/>
        </w:rPr>
        <w:t>s</w:t>
      </w:r>
      <w:r w:rsidRPr="00C14E36">
        <w:rPr>
          <w:rFonts w:ascii="Times New Roman" w:eastAsia="宋体" w:hAnsi="Times New Roman" w:cs="Times New Roman" w:hint="eastAsia"/>
        </w:rPr>
        <w:t>, the Report notes that,</w:t>
      </w:r>
      <w:r w:rsidRPr="00C14E36">
        <w:rPr>
          <w:rFonts w:ascii="Times New Roman" w:eastAsia="宋体" w:hAnsi="Times New Roman" w:cs="Times New Roman"/>
        </w:rPr>
        <w:t xml:space="preserve"> can not rely on traditional industries </w:t>
      </w:r>
      <w:r w:rsidRPr="00C14E36">
        <w:rPr>
          <w:rFonts w:ascii="Times New Roman" w:eastAsia="宋体" w:hAnsi="Times New Roman" w:cs="Times New Roman" w:hint="eastAsia"/>
        </w:rPr>
        <w:t>as well as</w:t>
      </w:r>
      <w:r w:rsidRPr="00C14E36">
        <w:rPr>
          <w:rFonts w:ascii="Times New Roman" w:eastAsia="宋体" w:hAnsi="Times New Roman" w:cs="Times New Roman"/>
        </w:rPr>
        <w:t xml:space="preserve"> simple stimulus </w:t>
      </w:r>
      <w:r w:rsidRPr="00C14E36">
        <w:rPr>
          <w:rFonts w:ascii="Times New Roman" w:eastAsia="宋体" w:hAnsi="Times New Roman" w:cs="Times New Roman" w:hint="eastAsia"/>
        </w:rPr>
        <w:t>and</w:t>
      </w:r>
      <w:r w:rsidRPr="00C14E36">
        <w:rPr>
          <w:rFonts w:ascii="Times New Roman" w:eastAsia="宋体" w:hAnsi="Times New Roman" w:cs="Times New Roman"/>
        </w:rPr>
        <w:t xml:space="preserve"> extension of kinetic energy. We must conduct supply-side structural reform to achieve great change of old and new industries as well as kinetic energy. The adjustment of the excessive pursuit of economic growth, implementation of structural reform first and acceleration of transformation in economic growth mode</w:t>
      </w:r>
      <w:r w:rsidRPr="00C14E36">
        <w:rPr>
          <w:rFonts w:ascii="Times New Roman" w:eastAsia="宋体" w:hAnsi="Times New Roman" w:cs="Times New Roman" w:hint="eastAsia"/>
        </w:rPr>
        <w:t>, therefore,</w:t>
      </w:r>
      <w:r w:rsidRPr="00C14E36">
        <w:rPr>
          <w:rFonts w:ascii="Times New Roman" w:eastAsia="宋体" w:hAnsi="Times New Roman" w:cs="Times New Roman"/>
        </w:rPr>
        <w:t xml:space="preserve"> are strategic choice of </w:t>
      </w:r>
      <w:smartTag w:uri="urn:schemas-microsoft-com:office:smarttags" w:element="place">
        <w:smartTag w:uri="urn:schemas-microsoft-com:office:smarttags" w:element="country-region">
          <w:r w:rsidRPr="00C14E36">
            <w:rPr>
              <w:rFonts w:ascii="Times New Roman" w:eastAsia="宋体" w:hAnsi="Times New Roman" w:cs="Times New Roman"/>
            </w:rPr>
            <w:t>China</w:t>
          </w:r>
        </w:smartTag>
      </w:smartTag>
      <w:r w:rsidRPr="00C14E36">
        <w:rPr>
          <w:rFonts w:ascii="Times New Roman" w:eastAsia="宋体" w:hAnsi="Times New Roman" w:cs="Times New Roman"/>
        </w:rPr>
        <w:t>’s economic and social development. Th</w:t>
      </w:r>
      <w:r w:rsidRPr="00C14E36">
        <w:rPr>
          <w:rFonts w:ascii="Times New Roman" w:eastAsia="宋体" w:hAnsi="Times New Roman" w:cs="Times New Roman" w:hint="eastAsia"/>
        </w:rPr>
        <w:t>us</w:t>
      </w:r>
      <w:r w:rsidRPr="00C14E36">
        <w:rPr>
          <w:rFonts w:ascii="Times New Roman" w:eastAsia="宋体" w:hAnsi="Times New Roman" w:cs="Times New Roman"/>
        </w:rPr>
        <w:t>, it is necessary to unswervingly implement the measures of structural reform</w:t>
      </w:r>
      <w:r w:rsidRPr="00C14E36">
        <w:rPr>
          <w:rFonts w:ascii="Times New Roman" w:eastAsia="宋体" w:hAnsi="Times New Roman" w:cs="Times New Roman" w:hint="eastAsia"/>
        </w:rPr>
        <w:t xml:space="preserve"> focusing on five major tasks</w:t>
      </w:r>
      <w:r w:rsidRPr="00C14E36">
        <w:rPr>
          <w:rFonts w:ascii="Times New Roman" w:eastAsia="宋体" w:hAnsi="Times New Roman" w:cs="Times New Roman"/>
        </w:rPr>
        <w:t xml:space="preserve">, which have been determined by </w:t>
      </w:r>
      <w:r w:rsidRPr="00C14E36">
        <w:rPr>
          <w:rFonts w:ascii="Times New Roman" w:eastAsia="宋体" w:hAnsi="Times New Roman" w:cs="Times New Roman" w:hint="eastAsia"/>
        </w:rPr>
        <w:t>CCCPC</w:t>
      </w:r>
      <w:r w:rsidRPr="00C14E36">
        <w:rPr>
          <w:rFonts w:ascii="Times New Roman" w:eastAsia="宋体" w:hAnsi="Times New Roman" w:cs="Times New Roman"/>
        </w:rPr>
        <w:t>.</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In real economy, we must regulate a batch of “zombie enterprises” resolutely and solve rational construction and moderate ratio existing in assets and liabilities of some enterprise as soon as possible. to achieve balance between supply and demand as well as active and orderly market structure</w:t>
      </w:r>
      <w:r w:rsidRPr="00C14E36">
        <w:rPr>
          <w:rFonts w:ascii="Times New Roman" w:eastAsia="宋体" w:hAnsi="Times New Roman" w:cs="Times New Roman" w:hint="eastAsia"/>
        </w:rPr>
        <w:t>, b</w:t>
      </w:r>
      <w:r w:rsidRPr="00C14E36">
        <w:rPr>
          <w:rFonts w:ascii="Times New Roman" w:eastAsia="宋体" w:hAnsi="Times New Roman" w:cs="Times New Roman"/>
        </w:rPr>
        <w:t xml:space="preserve">esides, </w:t>
      </w:r>
      <w:r w:rsidRPr="00C14E36">
        <w:rPr>
          <w:rFonts w:ascii="Times New Roman" w:eastAsia="宋体" w:hAnsi="Times New Roman" w:cs="Times New Roman" w:hint="eastAsia"/>
        </w:rPr>
        <w:t xml:space="preserve">we shall also </w:t>
      </w:r>
      <w:r w:rsidRPr="00C14E36">
        <w:rPr>
          <w:rFonts w:ascii="Times New Roman" w:eastAsia="宋体" w:hAnsi="Times New Roman" w:cs="Times New Roman"/>
        </w:rPr>
        <w:t>cut</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excessive industrial capacity</w:t>
      </w:r>
      <w:r w:rsidRPr="00C14E36">
        <w:rPr>
          <w:rFonts w:ascii="Times New Roman" w:eastAsia="宋体" w:hAnsi="Times New Roman" w:cs="Times New Roman" w:hint="eastAsia"/>
        </w:rPr>
        <w:t xml:space="preserve"> and </w:t>
      </w:r>
      <w:r w:rsidRPr="00C14E36">
        <w:rPr>
          <w:rFonts w:ascii="Times New Roman" w:eastAsia="宋体" w:hAnsi="Times New Roman" w:cs="Times New Roman"/>
        </w:rPr>
        <w:t xml:space="preserve">destock. We shall create a market environment for equal development of different ownership through streamlining administration and delegating power to the lower levels, open access, protection of property right, etc. In the virtual economy, we must first improve the financial system, strengthen credit and risk management; prevent financial risks,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solve the long-standing and recurring problem of credit assets transforming from entity to virtuality rather than simply expand</w:t>
      </w:r>
      <w:r w:rsidRPr="00C14E36">
        <w:rPr>
          <w:rFonts w:ascii="Times New Roman" w:eastAsia="宋体" w:hAnsi="Times New Roman" w:cs="Times New Roman" w:hint="eastAsia"/>
        </w:rPr>
        <w:t>ing</w:t>
      </w:r>
      <w:r w:rsidRPr="00C14E36">
        <w:rPr>
          <w:rFonts w:ascii="Times New Roman" w:eastAsia="宋体" w:hAnsi="Times New Roman" w:cs="Times New Roman"/>
        </w:rPr>
        <w:t xml:space="preserve"> the scale of credit. In terms of factor allocation, it is necessary to adopt open access, equal competition and optimal utilization as criteria to create equal conditions for fair participation of various market entities, and to achieve the better fu</w:t>
      </w:r>
      <w:r w:rsidRPr="00C14E36">
        <w:rPr>
          <w:rFonts w:ascii="Times New Roman" w:eastAsia="宋体" w:hAnsi="Times New Roman" w:cs="Times New Roman" w:hint="eastAsia"/>
        </w:rPr>
        <w:t>n</w:t>
      </w:r>
      <w:r w:rsidRPr="00C14E36">
        <w:rPr>
          <w:rFonts w:ascii="Times New Roman" w:eastAsia="宋体" w:hAnsi="Times New Roman" w:cs="Times New Roman"/>
        </w:rPr>
        <w:t xml:space="preserve">ction of </w:t>
      </w:r>
      <w:r w:rsidRPr="00C14E36">
        <w:rPr>
          <w:rFonts w:ascii="Times New Roman" w:eastAsia="宋体" w:hAnsi="Times New Roman" w:cs="Times New Roman" w:hint="eastAsia"/>
        </w:rPr>
        <w:t xml:space="preserve">the </w:t>
      </w:r>
      <w:r w:rsidRPr="00C14E36">
        <w:rPr>
          <w:rFonts w:ascii="Times New Roman" w:eastAsia="宋体" w:hAnsi="Times New Roman" w:cs="Times New Roman"/>
        </w:rPr>
        <w:t>government through maximizing the effect of market decision. In the aspect of macroeconomic regulation, we shall focus on establishing the mechanism of “improving weak links”, properly deal with the relationship between the supply-side reform and demand side management through system innovation, and form the system of coordinated development between short and long term</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economy and society, </w:t>
      </w:r>
      <w:r w:rsidRPr="00C14E36">
        <w:rPr>
          <w:rFonts w:ascii="Times New Roman" w:eastAsia="宋体" w:hAnsi="Times New Roman" w:cs="Times New Roman" w:hint="eastAsia"/>
        </w:rPr>
        <w:t xml:space="preserve">as well as </w:t>
      </w:r>
      <w:r w:rsidRPr="00C14E36">
        <w:rPr>
          <w:rFonts w:ascii="Times New Roman" w:eastAsia="宋体" w:hAnsi="Times New Roman" w:cs="Times New Roman"/>
        </w:rPr>
        <w:t>development and ecology.</w:t>
      </w:r>
    </w:p>
    <w:p w:rsidR="00E2227F" w:rsidRPr="00C14E36" w:rsidRDefault="00E2227F" w:rsidP="00D946AC">
      <w:pPr>
        <w:ind w:rightChars="88" w:right="185" w:firstLineChars="200" w:firstLine="420"/>
        <w:rPr>
          <w:rFonts w:ascii="Times New Roman" w:eastAsia="宋体" w:hAnsi="Times New Roman" w:cs="Times New Roman"/>
        </w:rPr>
      </w:pPr>
    </w:p>
    <w:p w:rsidR="00E2227F" w:rsidRPr="00C14E36" w:rsidRDefault="00E2227F" w:rsidP="00D946AC">
      <w:pPr>
        <w:ind w:rightChars="88" w:right="185"/>
        <w:rPr>
          <w:rFonts w:ascii="Times New Roman" w:eastAsia="宋体" w:hAnsi="Times New Roman" w:cs="Times New Roman"/>
        </w:rPr>
      </w:pPr>
      <w:r w:rsidRPr="00C14E36">
        <w:rPr>
          <w:rFonts w:ascii="Times New Roman" w:eastAsia="宋体" w:hAnsi="Times New Roman" w:cs="Times New Roman"/>
        </w:rPr>
        <w:t>3. Achieve reform in key fields of economic system through four breakthroughs</w:t>
      </w:r>
      <w:r w:rsidRPr="00C14E36">
        <w:rPr>
          <w:rFonts w:ascii="Times New Roman" w:eastAsia="宋体" w:hAnsi="Times New Roman" w:cs="Times New Roman" w:hint="eastAsia"/>
        </w:rPr>
        <w:t>.</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To achieve reform in key fields of economic system through four breakthroughs, </w:t>
      </w:r>
      <w:r w:rsidRPr="00C14E36">
        <w:rPr>
          <w:rFonts w:ascii="Times New Roman" w:eastAsia="宋体" w:hAnsi="Times New Roman" w:cs="Times New Roman" w:hint="eastAsia"/>
        </w:rPr>
        <w:t xml:space="preserve">the Report </w:t>
      </w:r>
      <w:r w:rsidRPr="00C14E36">
        <w:rPr>
          <w:rFonts w:ascii="Times New Roman" w:eastAsia="宋体" w:hAnsi="Times New Roman" w:cs="Times New Roman"/>
        </w:rPr>
        <w:t>suggests</w:t>
      </w:r>
      <w:r w:rsidRPr="00C14E36">
        <w:rPr>
          <w:rFonts w:ascii="Times New Roman" w:eastAsia="宋体" w:hAnsi="Times New Roman" w:cs="Times New Roman" w:hint="eastAsia"/>
        </w:rPr>
        <w:t xml:space="preserve"> that, </w:t>
      </w:r>
      <w:r w:rsidRPr="00C14E36">
        <w:rPr>
          <w:rFonts w:ascii="Times New Roman" w:eastAsia="宋体" w:hAnsi="Times New Roman" w:cs="Times New Roman"/>
        </w:rPr>
        <w:t>first of all, we shall take reform of resource allocation market as a breakthrough to form a pattern that market plays a decisive role in resources allocation as soon as possible. We shall strive to strengthen the decisive role of market in resources allocation and end the stalemate in resource allocation market-oriented reform as soon as possible through reform and innovation in a certain period of time. Next, we shall take regulation of “zombie enterprises” as a breakthrough</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to adjust state-owned economic layout. The success of supply-side structural reform is mainly determined by </w:t>
      </w:r>
      <w:r w:rsidRPr="00C14E36">
        <w:rPr>
          <w:rFonts w:ascii="Times New Roman" w:eastAsia="宋体" w:hAnsi="Times New Roman" w:cs="Times New Roman" w:hint="eastAsia"/>
        </w:rPr>
        <w:t xml:space="preserve">the case that </w:t>
      </w:r>
      <w:r w:rsidRPr="00C14E36">
        <w:rPr>
          <w:rFonts w:ascii="Times New Roman" w:eastAsia="宋体" w:hAnsi="Times New Roman" w:cs="Times New Roman"/>
        </w:rPr>
        <w:t>if</w:t>
      </w:r>
      <w:r w:rsidRPr="00C14E36">
        <w:rPr>
          <w:rFonts w:ascii="Times New Roman" w:eastAsia="宋体" w:hAnsi="Times New Roman" w:cs="Times New Roman" w:hint="eastAsia"/>
        </w:rPr>
        <w:t xml:space="preserve"> the</w:t>
      </w:r>
      <w:r w:rsidRPr="00C14E36">
        <w:rPr>
          <w:rFonts w:ascii="Times New Roman" w:eastAsia="宋体" w:hAnsi="Times New Roman" w:cs="Times New Roman"/>
        </w:rPr>
        <w:t xml:space="preserve"> reform of state-owned enterprises can make a breakthrough. </w:t>
      </w:r>
      <w:r w:rsidRPr="00C14E36">
        <w:rPr>
          <w:rFonts w:ascii="Times New Roman" w:eastAsia="宋体" w:hAnsi="Times New Roman" w:cs="Times New Roman" w:hint="eastAsia"/>
        </w:rPr>
        <w:t xml:space="preserve">The Report </w:t>
      </w:r>
      <w:r w:rsidRPr="00C14E36">
        <w:rPr>
          <w:rFonts w:ascii="Times New Roman" w:eastAsia="宋体" w:hAnsi="Times New Roman" w:cs="Times New Roman"/>
        </w:rPr>
        <w:t>suggests</w:t>
      </w:r>
      <w:r w:rsidRPr="00C14E36">
        <w:rPr>
          <w:rFonts w:ascii="Times New Roman" w:eastAsia="宋体" w:hAnsi="Times New Roman" w:cs="Times New Roman" w:hint="eastAsia"/>
        </w:rPr>
        <w:t xml:space="preserve"> that, w</w:t>
      </w:r>
      <w:r w:rsidRPr="00C14E36">
        <w:rPr>
          <w:rFonts w:ascii="Times New Roman" w:eastAsia="宋体" w:hAnsi="Times New Roman" w:cs="Times New Roman"/>
        </w:rPr>
        <w:t>e can adjust and withdraw four categories of state-owned enterprises step by step through favorable opportunity of state supply-side structural reform: accelerate the withdrawal of the first category, namely “zombie enterprises” in industries with huge overcapacity such as coal, steel and building as well as raw materials. The second category is fields with fierce competition such as commerce, logistics, service industry, foreign trade</w:t>
      </w:r>
      <w:r w:rsidRPr="00C14E36">
        <w:rPr>
          <w:rFonts w:ascii="Times New Roman" w:eastAsia="宋体" w:hAnsi="Times New Roman" w:cs="Times New Roman" w:hint="eastAsia"/>
        </w:rPr>
        <w:t xml:space="preserve"> and</w:t>
      </w:r>
      <w:r w:rsidRPr="00C14E36">
        <w:rPr>
          <w:rFonts w:ascii="Times New Roman" w:eastAsia="宋体" w:hAnsi="Times New Roman" w:cs="Times New Roman"/>
        </w:rPr>
        <w:t xml:space="preserve"> manufacturing industry. Generally, </w:t>
      </w:r>
      <w:r w:rsidRPr="00C14E36">
        <w:rPr>
          <w:rFonts w:ascii="Times New Roman" w:eastAsia="宋体" w:hAnsi="Times New Roman" w:cs="Times New Roman"/>
        </w:rPr>
        <w:lastRenderedPageBreak/>
        <w:t xml:space="preserve">state-owned enterprises do not possess long-term competitive advantage in these fields. Apart from a few state-owned enterprises have make these fields stronger, better and larger, in principle, </w:t>
      </w:r>
      <w:r w:rsidRPr="00C14E36">
        <w:rPr>
          <w:rFonts w:ascii="Times New Roman" w:eastAsia="宋体" w:hAnsi="Times New Roman" w:cs="Times New Roman" w:hint="eastAsia"/>
        </w:rPr>
        <w:t xml:space="preserve">these </w:t>
      </w:r>
      <w:r w:rsidRPr="00C14E36">
        <w:rPr>
          <w:rFonts w:ascii="Times New Roman" w:eastAsia="宋体" w:hAnsi="Times New Roman" w:cs="Times New Roman"/>
        </w:rPr>
        <w:t>enterprises</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mentioned</w:t>
      </w:r>
      <w:r w:rsidRPr="00C14E36">
        <w:rPr>
          <w:rFonts w:ascii="Times New Roman" w:eastAsia="宋体" w:hAnsi="Times New Roman" w:cs="Times New Roman" w:hint="eastAsia"/>
        </w:rPr>
        <w:t xml:space="preserve"> above</w:t>
      </w:r>
      <w:r w:rsidRPr="00C14E36">
        <w:rPr>
          <w:rFonts w:ascii="Times New Roman" w:eastAsia="宋体" w:hAnsi="Times New Roman" w:cs="Times New Roman"/>
        </w:rPr>
        <w:t xml:space="preserve"> shall be gradually adjusted to withdraw. The third category is the enterprises with good profitability temporarily,</w:t>
      </w:r>
      <w:r w:rsidRPr="00C14E36">
        <w:rPr>
          <w:rFonts w:ascii="Times New Roman" w:eastAsia="宋体" w:hAnsi="Times New Roman" w:cs="Times New Roman" w:hint="eastAsia"/>
        </w:rPr>
        <w:t xml:space="preserve"> which</w:t>
      </w:r>
      <w:r w:rsidRPr="00C14E36">
        <w:rPr>
          <w:rFonts w:ascii="Times New Roman" w:eastAsia="宋体" w:hAnsi="Times New Roman" w:cs="Times New Roman"/>
        </w:rPr>
        <w:t xml:space="preserve"> can survive and develop, but can not meet the overall development strategy of the national economy and the long-term development direction of state-owned enterprises</w:t>
      </w:r>
      <w:r w:rsidRPr="00C14E36">
        <w:rPr>
          <w:rFonts w:ascii="Times New Roman" w:eastAsia="宋体" w:hAnsi="Times New Roman" w:cs="Times New Roman" w:hint="eastAsia"/>
        </w:rPr>
        <w:t>. R</w:t>
      </w:r>
      <w:r w:rsidRPr="00C14E36">
        <w:rPr>
          <w:rFonts w:ascii="Times New Roman" w:eastAsia="宋体" w:hAnsi="Times New Roman" w:cs="Times New Roman"/>
        </w:rPr>
        <w:t xml:space="preserve">eal estate enterprises, </w:t>
      </w:r>
      <w:r w:rsidRPr="00C14E36">
        <w:rPr>
          <w:rFonts w:ascii="Times New Roman" w:eastAsia="宋体" w:hAnsi="Times New Roman" w:cs="Times New Roman" w:hint="eastAsia"/>
        </w:rPr>
        <w:t xml:space="preserve">for example, </w:t>
      </w:r>
      <w:r w:rsidRPr="00C14E36">
        <w:rPr>
          <w:rFonts w:ascii="Times New Roman" w:eastAsia="宋体" w:hAnsi="Times New Roman" w:cs="Times New Roman"/>
        </w:rPr>
        <w:t>shall also gradually withdraw. The fourth category is the fields with large business risk and the internal dynamic mechanism of state-owned enterprises can not adapt to their risk tolerance. For example, the small and medium-sized state-owned enterprises that possess large bubble and systematic risk, high-tech enterprises that need huge investment and have great risk, etc., shall also gradually withdraw.</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The Report suggests that we shall adopt “neutral regulation”, “fair access” and “equal protection” as breakthrough point</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to break industry monopoly really</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to create a development environment with equal and fair competition for all market entities of different ownership. We shall </w:t>
      </w:r>
      <w:r w:rsidRPr="00C14E36">
        <w:rPr>
          <w:rFonts w:ascii="Times New Roman" w:eastAsia="宋体" w:hAnsi="Times New Roman" w:cs="Times New Roman" w:hint="eastAsia"/>
        </w:rPr>
        <w:t xml:space="preserve">also </w:t>
      </w:r>
      <w:r w:rsidRPr="00C14E36">
        <w:rPr>
          <w:rFonts w:ascii="Times New Roman" w:eastAsia="宋体" w:hAnsi="Times New Roman" w:cs="Times New Roman"/>
        </w:rPr>
        <w:t xml:space="preserve">adopt </w:t>
      </w:r>
      <w:r w:rsidRPr="00C14E36">
        <w:rPr>
          <w:rFonts w:ascii="Times New Roman" w:eastAsia="宋体" w:hAnsi="Times New Roman" w:cs="Times New Roman" w:hint="eastAsia"/>
        </w:rPr>
        <w:t xml:space="preserve">the </w:t>
      </w:r>
      <w:r w:rsidRPr="00C14E36">
        <w:rPr>
          <w:rFonts w:ascii="Times New Roman" w:eastAsia="宋体" w:hAnsi="Times New Roman" w:cs="Times New Roman"/>
        </w:rPr>
        <w:t xml:space="preserve">decrease of leverage ratio,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capital reversal “transformation from entity t</w:t>
      </w:r>
      <w:r>
        <w:rPr>
          <w:rFonts w:ascii="Times New Roman" w:eastAsia="宋体" w:hAnsi="Times New Roman" w:cs="Times New Roman"/>
        </w:rPr>
        <w:t xml:space="preserve">o virtuality” as </w:t>
      </w:r>
      <w:r w:rsidRPr="00C14E36">
        <w:rPr>
          <w:rFonts w:ascii="Times New Roman" w:eastAsia="宋体" w:hAnsi="Times New Roman" w:cs="Times New Roman"/>
        </w:rPr>
        <w:t>breakthrough point</w:t>
      </w:r>
      <w:r w:rsidRPr="00C14E36">
        <w:rPr>
          <w:rFonts w:ascii="Times New Roman" w:eastAsia="宋体" w:hAnsi="Times New Roman" w:cs="Times New Roman" w:hint="eastAsia"/>
        </w:rPr>
        <w:t>s</w:t>
      </w:r>
      <w:r w:rsidRPr="00C14E36">
        <w:rPr>
          <w:rFonts w:ascii="Times New Roman" w:eastAsia="宋体" w:hAnsi="Times New Roman" w:cs="Times New Roman"/>
        </w:rPr>
        <w:t>, to accelerate reform of financial system and prevent systemic financial risks.</w:t>
      </w:r>
    </w:p>
    <w:p w:rsidR="00E2227F" w:rsidRPr="00C14E36" w:rsidRDefault="00E2227F" w:rsidP="00D946AC">
      <w:pPr>
        <w:ind w:rightChars="88" w:right="185" w:firstLineChars="200" w:firstLine="420"/>
        <w:rPr>
          <w:rFonts w:ascii="Times New Roman" w:eastAsia="宋体" w:hAnsi="Times New Roman" w:cs="Times New Roman"/>
        </w:rPr>
      </w:pPr>
    </w:p>
    <w:p w:rsidR="00E2227F" w:rsidRPr="00C14E36" w:rsidRDefault="00E2227F" w:rsidP="00D946AC">
      <w:pPr>
        <w:ind w:rightChars="88" w:right="185"/>
        <w:rPr>
          <w:rFonts w:ascii="Times New Roman" w:eastAsia="宋体" w:hAnsi="Times New Roman" w:cs="Times New Roman"/>
        </w:rPr>
      </w:pPr>
      <w:r w:rsidRPr="00C14E36">
        <w:rPr>
          <w:rFonts w:ascii="Times New Roman" w:eastAsia="宋体" w:hAnsi="Times New Roman" w:cs="Times New Roman"/>
        </w:rPr>
        <w:t>4. Improve super-ministry system reform and deepen reform of national administrative control system</w:t>
      </w:r>
      <w:r w:rsidRPr="00C14E36">
        <w:rPr>
          <w:rFonts w:ascii="Times New Roman" w:eastAsia="宋体" w:hAnsi="Times New Roman" w:cs="Times New Roman" w:hint="eastAsia"/>
        </w:rPr>
        <w:t>.</w:t>
      </w:r>
    </w:p>
    <w:p w:rsidR="00E2227F" w:rsidRPr="00C14E36" w:rsidRDefault="00E2227F" w:rsidP="00D946AC">
      <w:pPr>
        <w:ind w:rightChars="88" w:right="185" w:firstLineChars="200" w:firstLine="420"/>
        <w:rPr>
          <w:rFonts w:ascii="Times New Roman" w:eastAsia="宋体" w:hAnsi="Times New Roman" w:cs="Times New Roman"/>
        </w:rPr>
      </w:pPr>
      <w:bookmarkStart w:id="39" w:name="OLE_LINK47"/>
      <w:bookmarkStart w:id="40" w:name="OLE_LINK49"/>
      <w:r w:rsidRPr="00C14E36">
        <w:rPr>
          <w:rFonts w:ascii="Times New Roman" w:eastAsia="宋体" w:hAnsi="Times New Roman" w:cs="Times New Roman"/>
        </w:rPr>
        <w:t xml:space="preserve">The </w:t>
      </w:r>
      <w:r w:rsidRPr="00C14E36">
        <w:rPr>
          <w:rFonts w:ascii="Times New Roman" w:eastAsia="宋体" w:hAnsi="Times New Roman" w:cs="Times New Roman" w:hint="eastAsia"/>
        </w:rPr>
        <w:t>R</w:t>
      </w:r>
      <w:r w:rsidRPr="00C14E36">
        <w:rPr>
          <w:rFonts w:ascii="Times New Roman" w:eastAsia="宋体" w:hAnsi="Times New Roman" w:cs="Times New Roman"/>
        </w:rPr>
        <w:t>eport suggests that, apart from continuous promotion on reforms of streamlining administration, delegating power and “strengthen</w:t>
      </w:r>
      <w:r w:rsidRPr="00C14E36">
        <w:rPr>
          <w:rFonts w:ascii="Times New Roman" w:eastAsia="宋体" w:hAnsi="Times New Roman" w:cs="Times New Roman" w:hint="eastAsia"/>
        </w:rPr>
        <w:t>ing</w:t>
      </w:r>
      <w:r w:rsidRPr="00C14E36">
        <w:rPr>
          <w:rFonts w:ascii="Times New Roman" w:eastAsia="宋体" w:hAnsi="Times New Roman" w:cs="Times New Roman"/>
        </w:rPr>
        <w:t xml:space="preserve"> regulation and improv</w:t>
      </w:r>
      <w:r w:rsidRPr="00C14E36">
        <w:rPr>
          <w:rFonts w:ascii="Times New Roman" w:eastAsia="宋体" w:hAnsi="Times New Roman" w:cs="Times New Roman" w:hint="eastAsia"/>
        </w:rPr>
        <w:t>ing</w:t>
      </w:r>
      <w:r w:rsidRPr="00C14E36">
        <w:rPr>
          <w:rFonts w:ascii="Times New Roman" w:eastAsia="宋体" w:hAnsi="Times New Roman" w:cs="Times New Roman"/>
        </w:rPr>
        <w:t xml:space="preserve"> services”, we shall be committed to achieving the overall goal of national governance system and governance capacity modernization. According to the outstanding problems in the administration system of our government, it suggests to make breakthroughs in the following two basic aspects: first, to take a greater step in institutional reform of the super-ministry system in State Council,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 xml:space="preserve">consolidate reform achievements of streamlining administration and delegating power as well as approval system. The </w:t>
      </w:r>
      <w:r w:rsidRPr="00C14E36">
        <w:rPr>
          <w:rFonts w:ascii="Times New Roman" w:eastAsia="宋体" w:hAnsi="Times New Roman" w:cs="Times New Roman" w:hint="eastAsia"/>
        </w:rPr>
        <w:t xml:space="preserve">Report believes that, </w:t>
      </w:r>
      <w:r w:rsidRPr="00C14E36">
        <w:rPr>
          <w:rFonts w:ascii="Times New Roman" w:eastAsia="宋体" w:hAnsi="Times New Roman" w:cs="Times New Roman"/>
        </w:rPr>
        <w:t>the</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government</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at all levels possess</w:t>
      </w:r>
      <w:r w:rsidRPr="00C14E36">
        <w:rPr>
          <w:rFonts w:ascii="Times New Roman" w:eastAsia="宋体" w:hAnsi="Times New Roman" w:cs="Times New Roman" w:hint="eastAsia"/>
        </w:rPr>
        <w:t xml:space="preserve"> various</w:t>
      </w:r>
      <w:r w:rsidRPr="00C14E36">
        <w:rPr>
          <w:rFonts w:ascii="Times New Roman" w:eastAsia="宋体" w:hAnsi="Times New Roman" w:cs="Times New Roman"/>
        </w:rPr>
        <w:t xml:space="preserve"> departments, the population supported by finance </w:t>
      </w:r>
      <w:r>
        <w:rPr>
          <w:rFonts w:ascii="Times New Roman" w:eastAsia="宋体" w:hAnsi="Times New Roman" w:cs="Times New Roman" w:hint="eastAsia"/>
        </w:rPr>
        <w:t xml:space="preserve">is </w:t>
      </w:r>
      <w:r w:rsidRPr="00C14E36">
        <w:rPr>
          <w:rFonts w:ascii="Times New Roman" w:eastAsia="宋体" w:hAnsi="Times New Roman" w:cs="Times New Roman" w:hint="eastAsia"/>
        </w:rPr>
        <w:t>large</w:t>
      </w:r>
      <w:r w:rsidRPr="00C14E36">
        <w:rPr>
          <w:rFonts w:ascii="Times New Roman" w:eastAsia="宋体" w:hAnsi="Times New Roman" w:cs="Times New Roman"/>
        </w:rPr>
        <w:t>, the operating costs of the government are too high and financial burden is heavy</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w:t>
      </w:r>
      <w:r w:rsidRPr="00C14E36">
        <w:rPr>
          <w:rFonts w:ascii="Times New Roman" w:eastAsia="宋体" w:hAnsi="Times New Roman" w:cs="Times New Roman" w:hint="eastAsia"/>
        </w:rPr>
        <w:t>T</w:t>
      </w:r>
      <w:r w:rsidRPr="00C14E36">
        <w:rPr>
          <w:rFonts w:ascii="Times New Roman" w:eastAsia="宋体" w:hAnsi="Times New Roman" w:cs="Times New Roman"/>
        </w:rPr>
        <w:t xml:space="preserve">o further streamline institutions and deepen reform of super-ministry system, </w:t>
      </w:r>
      <w:r w:rsidRPr="00C14E36">
        <w:rPr>
          <w:rFonts w:ascii="Times New Roman" w:eastAsia="宋体" w:hAnsi="Times New Roman" w:cs="Times New Roman" w:hint="eastAsia"/>
        </w:rPr>
        <w:t xml:space="preserve">therefore, </w:t>
      </w:r>
      <w:r w:rsidRPr="00C14E36">
        <w:rPr>
          <w:rFonts w:ascii="Times New Roman" w:eastAsia="宋体" w:hAnsi="Times New Roman" w:cs="Times New Roman"/>
        </w:rPr>
        <w:t xml:space="preserve">is an important task for deepening reform of the administrative system. </w:t>
      </w:r>
      <w:r w:rsidRPr="00C14E36">
        <w:rPr>
          <w:rFonts w:ascii="Times New Roman" w:eastAsia="宋体" w:hAnsi="Times New Roman" w:cs="Times New Roman" w:hint="eastAsia"/>
        </w:rPr>
        <w:t>W</w:t>
      </w:r>
      <w:r w:rsidRPr="00C14E36">
        <w:rPr>
          <w:rFonts w:ascii="Times New Roman" w:eastAsia="宋体" w:hAnsi="Times New Roman" w:cs="Times New Roman"/>
        </w:rPr>
        <w:t xml:space="preserve">ith the reform of the administrative approval system in these years, </w:t>
      </w:r>
      <w:r w:rsidRPr="00C14E36">
        <w:rPr>
          <w:rFonts w:ascii="Times New Roman" w:eastAsia="宋体" w:hAnsi="Times New Roman" w:cs="Times New Roman" w:hint="eastAsia"/>
        </w:rPr>
        <w:t>b</w:t>
      </w:r>
      <w:r w:rsidRPr="00C14E36">
        <w:rPr>
          <w:rFonts w:ascii="Times New Roman" w:eastAsia="宋体" w:hAnsi="Times New Roman" w:cs="Times New Roman"/>
        </w:rPr>
        <w:t>esides,</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a large number of affairs managed by government are canceled, which has not only created a better environment for further deepening institutional reform, but </w:t>
      </w:r>
      <w:r w:rsidRPr="00C14E36">
        <w:rPr>
          <w:rFonts w:ascii="Times New Roman" w:eastAsia="宋体" w:hAnsi="Times New Roman" w:cs="Times New Roman" w:hint="eastAsia"/>
        </w:rPr>
        <w:t xml:space="preserve">is </w:t>
      </w:r>
      <w:r w:rsidRPr="00C14E36">
        <w:rPr>
          <w:rFonts w:ascii="Times New Roman" w:eastAsia="宋体" w:hAnsi="Times New Roman" w:cs="Times New Roman"/>
        </w:rPr>
        <w:t>also a need of consolidating reform achievements of streamlining administration, delegating power and approval system.</w:t>
      </w:r>
    </w:p>
    <w:bookmarkEnd w:id="39"/>
    <w:bookmarkEnd w:id="40"/>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Second, to further explore and implement operating mechanism of decision-making, implementation and supervision being in division of labor and interacting with each other in government. To further enhance coordination ability and authority of the government decision-making departments and define the relationship between decision-making and executive units. We shall enhance strong implementation of decision-making mainly through performance assessment rather than improving the administrative ranks or high appointment of cadres. </w:t>
      </w:r>
      <w:r w:rsidRPr="00C14E36">
        <w:rPr>
          <w:rFonts w:ascii="Times New Roman" w:eastAsia="宋体" w:hAnsi="Times New Roman" w:cs="Times New Roman" w:hint="eastAsia"/>
        </w:rPr>
        <w:t>A</w:t>
      </w:r>
      <w:r w:rsidRPr="00C14E36">
        <w:rPr>
          <w:rFonts w:ascii="Times New Roman" w:eastAsia="宋体" w:hAnsi="Times New Roman" w:cs="Times New Roman"/>
        </w:rPr>
        <w:t xml:space="preserve">t the executive level, </w:t>
      </w:r>
      <w:r w:rsidRPr="00C14E36">
        <w:rPr>
          <w:rFonts w:ascii="Times New Roman" w:eastAsia="宋体" w:hAnsi="Times New Roman" w:cs="Times New Roman" w:hint="eastAsia"/>
        </w:rPr>
        <w:t>b</w:t>
      </w:r>
      <w:r w:rsidRPr="00C14E36">
        <w:rPr>
          <w:rFonts w:ascii="Times New Roman" w:eastAsia="宋体" w:hAnsi="Times New Roman" w:cs="Times New Roman"/>
        </w:rPr>
        <w:t>esides, we sha</w:t>
      </w:r>
      <w:r w:rsidRPr="00C14E36">
        <w:rPr>
          <w:rFonts w:ascii="Times New Roman" w:eastAsia="宋体" w:hAnsi="Times New Roman" w:cs="Times New Roman" w:hint="eastAsia"/>
        </w:rPr>
        <w:t>l</w:t>
      </w:r>
      <w:r w:rsidRPr="00C14E36">
        <w:rPr>
          <w:rFonts w:ascii="Times New Roman" w:eastAsia="宋体" w:hAnsi="Times New Roman" w:cs="Times New Roman"/>
        </w:rPr>
        <w:t xml:space="preserve">l break the monopoly in administrative system and public institutions, introduce social resources, encourage social participation, play the role of competitive mechanism, improve the bidding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tendering</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system of public service</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provided by government, mobilize resources and enthusiasm of all parties,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 xml:space="preserve">improve the supply efficiency and quality of public goods and services. </w:t>
      </w:r>
      <w:r w:rsidRPr="00C14E36">
        <w:rPr>
          <w:rFonts w:ascii="Times New Roman" w:eastAsia="宋体" w:hAnsi="Times New Roman" w:cs="Times New Roman"/>
        </w:rPr>
        <w:lastRenderedPageBreak/>
        <w:t>Next, we must continue to improve the supervision mechanism. In addition to playing the role of supervision, audit and the internal supervision institutions of different departments, we shall improve social supervision. In particular, supervision by public opinions is an irresistible trend.</w:t>
      </w:r>
    </w:p>
    <w:p w:rsidR="00E2227F" w:rsidRPr="00C14E36" w:rsidRDefault="00E2227F" w:rsidP="00D946AC">
      <w:pPr>
        <w:ind w:rightChars="88" w:right="185"/>
        <w:rPr>
          <w:rFonts w:ascii="Times New Roman" w:eastAsia="宋体" w:hAnsi="Times New Roman" w:cs="Times New Roman"/>
        </w:rPr>
      </w:pPr>
      <w:r w:rsidRPr="00C14E36">
        <w:rPr>
          <w:rFonts w:ascii="Times New Roman" w:eastAsia="宋体" w:hAnsi="Times New Roman" w:cs="Times New Roman"/>
        </w:rPr>
        <w:t>5. Adhere to the concept of “co-construction and sharing” to improve the people’s sense of gain from reform</w:t>
      </w:r>
      <w:r w:rsidRPr="00C14E36">
        <w:rPr>
          <w:rFonts w:ascii="Times New Roman" w:eastAsia="宋体" w:hAnsi="Times New Roman" w:cs="Times New Roman" w:hint="eastAsia"/>
        </w:rPr>
        <w:t>.</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In 2017 or future, </w:t>
      </w:r>
      <w:r w:rsidRPr="00C14E36">
        <w:rPr>
          <w:rFonts w:ascii="Times New Roman" w:eastAsia="宋体" w:hAnsi="Times New Roman" w:cs="Times New Roman" w:hint="eastAsia"/>
        </w:rPr>
        <w:t xml:space="preserve">the Report suggests that, </w:t>
      </w:r>
      <w:r w:rsidRPr="00C14E36">
        <w:rPr>
          <w:rFonts w:ascii="Times New Roman" w:eastAsia="宋体" w:hAnsi="Times New Roman" w:cs="Times New Roman"/>
        </w:rPr>
        <w:t>relevant departments and local governments shall focus on reform of social field</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strongly promote and strive to break through, improve the people’s satisfaction and sense of gain and enable reform </w:t>
      </w:r>
      <w:r w:rsidRPr="00C14E36">
        <w:rPr>
          <w:rFonts w:ascii="Times New Roman" w:eastAsia="宋体" w:hAnsi="Times New Roman" w:cs="Times New Roman" w:hint="eastAsia"/>
        </w:rPr>
        <w:t xml:space="preserve">to </w:t>
      </w:r>
      <w:r w:rsidRPr="00C14E36">
        <w:rPr>
          <w:rFonts w:ascii="Times New Roman" w:eastAsia="宋体" w:hAnsi="Times New Roman" w:cs="Times New Roman"/>
        </w:rPr>
        <w:t>gain people’s advocacy, support and participation.</w:t>
      </w:r>
    </w:p>
    <w:p w:rsidR="00E2227F" w:rsidRPr="00C14E36" w:rsidRDefault="00E2227F" w:rsidP="00D946AC">
      <w:pPr>
        <w:ind w:rightChars="88" w:right="185" w:firstLineChars="200" w:firstLine="420"/>
        <w:rPr>
          <w:rFonts w:ascii="Times New Roman" w:eastAsia="宋体" w:hAnsi="Times New Roman" w:cs="Times New Roman"/>
        </w:rPr>
      </w:pPr>
      <w:bookmarkStart w:id="41" w:name="OLE_LINK57"/>
      <w:bookmarkStart w:id="42" w:name="OLE_LINK58"/>
      <w:r w:rsidRPr="00C14E36">
        <w:rPr>
          <w:rFonts w:ascii="Times New Roman" w:eastAsia="宋体" w:hAnsi="Times New Roman" w:cs="Times New Roman" w:hint="eastAsia"/>
        </w:rPr>
        <w:t>The Report suggests that s</w:t>
      </w:r>
      <w:r w:rsidRPr="00C14E36">
        <w:rPr>
          <w:rFonts w:ascii="Times New Roman" w:eastAsia="宋体" w:hAnsi="Times New Roman" w:cs="Times New Roman"/>
        </w:rPr>
        <w:t xml:space="preserve">ocial reform shall focus on the following fields: first, reform of income distribution system. We shall implement reform of allocation system taking the improvement of knowledge value as orientation, especially </w:t>
      </w:r>
      <w:r w:rsidRPr="00C14E36">
        <w:rPr>
          <w:rFonts w:ascii="Times New Roman" w:eastAsia="宋体" w:hAnsi="Times New Roman" w:cs="Times New Roman" w:hint="eastAsia"/>
        </w:rPr>
        <w:t>that</w:t>
      </w:r>
      <w:r w:rsidRPr="00C14E36">
        <w:rPr>
          <w:rFonts w:ascii="Times New Roman" w:eastAsia="宋体" w:hAnsi="Times New Roman" w:cs="Times New Roman"/>
        </w:rPr>
        <w:t xml:space="preserve"> of wage system in key livelihood fields, </w:t>
      </w:r>
      <w:r w:rsidRPr="00C14E36">
        <w:rPr>
          <w:rFonts w:ascii="Times New Roman" w:eastAsia="宋体" w:hAnsi="Times New Roman" w:cs="Times New Roman" w:hint="eastAsia"/>
        </w:rPr>
        <w:t xml:space="preserve">to </w:t>
      </w:r>
      <w:r w:rsidRPr="00C14E36">
        <w:rPr>
          <w:rFonts w:ascii="Times New Roman" w:eastAsia="宋体" w:hAnsi="Times New Roman" w:cs="Times New Roman"/>
        </w:rPr>
        <w:t xml:space="preserve">standardize public services, benefit the people’s livelihood and lay a foundation for comprehensively deepening reform. Moreover, we shall reform </w:t>
      </w:r>
      <w:r w:rsidRPr="00C14E36">
        <w:rPr>
          <w:rFonts w:ascii="Times New Roman" w:eastAsia="宋体" w:hAnsi="Times New Roman" w:cs="Times New Roman" w:hint="eastAsia"/>
        </w:rPr>
        <w:t xml:space="preserve">the </w:t>
      </w:r>
      <w:r w:rsidRPr="00C14E36">
        <w:rPr>
          <w:rFonts w:ascii="Times New Roman" w:eastAsia="宋体" w:hAnsi="Times New Roman" w:cs="Times New Roman"/>
        </w:rPr>
        <w:t xml:space="preserve">wage system </w:t>
      </w:r>
      <w:r w:rsidRPr="00C14E36">
        <w:rPr>
          <w:rFonts w:ascii="Times New Roman" w:eastAsia="宋体" w:hAnsi="Times New Roman" w:cs="Times New Roman" w:hint="eastAsia"/>
        </w:rPr>
        <w:t xml:space="preserve">for </w:t>
      </w:r>
      <w:r w:rsidRPr="00C14E36">
        <w:rPr>
          <w:rFonts w:ascii="Times New Roman" w:eastAsia="宋体" w:hAnsi="Times New Roman" w:cs="Times New Roman"/>
        </w:rPr>
        <w:t>government departments and public institutions</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stimulate the enthusiasm of cadres and staff of Party and government. In the public sectors, we can start from the establishment of annual salary system for judicial staff, medical workers or teachers to achieve early results. We shall lay a solid public opinion foundation for public sectors to implement reform of salary system through supervising and guiding judicial official to enforce law impartially, supervising reasonable diagnosis and treatment of medical staff and demanding principals and teachers to exchange rotation.</w:t>
      </w:r>
    </w:p>
    <w:bookmarkEnd w:id="41"/>
    <w:bookmarkEnd w:id="42"/>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Second, reform and development of education. For reform of education, we shall continue to promote and consolidate education popularization at all stages. On the one hand, we shall resolutely promote fair education, regard it as the reform goal and exclude resistance of vested interests. On the other hand, we shall conduct educational innovation through focusing on improving education quality, especially </w:t>
      </w:r>
      <w:r w:rsidRPr="00C14E36">
        <w:rPr>
          <w:rFonts w:ascii="Times New Roman" w:eastAsia="宋体" w:hAnsi="Times New Roman" w:cs="Times New Roman" w:hint="eastAsia"/>
        </w:rPr>
        <w:t xml:space="preserve">to </w:t>
      </w:r>
      <w:r w:rsidRPr="00C14E36">
        <w:rPr>
          <w:rFonts w:ascii="Times New Roman" w:eastAsia="宋体" w:hAnsi="Times New Roman" w:cs="Times New Roman"/>
        </w:rPr>
        <w:t>explore “suitability” education and train the will and ability of students to solve problems.</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Third, reform of health field.</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We shall focus on solving the problem of poor macroeconomic efficiency and equity</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establish salary system of correct incentive for medical care professionals,</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tak</w:t>
      </w:r>
      <w:r w:rsidRPr="00C14E36">
        <w:rPr>
          <w:rFonts w:ascii="Times New Roman" w:eastAsia="宋体" w:hAnsi="Times New Roman" w:cs="Times New Roman" w:hint="eastAsia"/>
        </w:rPr>
        <w:t>ing</w:t>
      </w:r>
      <w:r w:rsidRPr="00C14E36">
        <w:rPr>
          <w:rFonts w:ascii="Times New Roman" w:eastAsia="宋体" w:hAnsi="Times New Roman" w:cs="Times New Roman"/>
        </w:rPr>
        <w:t xml:space="preserve"> strong measures to enhance attraction of grass-roots level and promot</w:t>
      </w:r>
      <w:r w:rsidRPr="00C14E36">
        <w:rPr>
          <w:rFonts w:ascii="Times New Roman" w:eastAsia="宋体" w:hAnsi="Times New Roman" w:cs="Times New Roman" w:hint="eastAsia"/>
        </w:rPr>
        <w:t>ing</w:t>
      </w:r>
      <w:r w:rsidRPr="00C14E36">
        <w:rPr>
          <w:rFonts w:ascii="Times New Roman" w:eastAsia="宋体" w:hAnsi="Times New Roman" w:cs="Times New Roman"/>
        </w:rPr>
        <w:t xml:space="preserve"> graded medical services; promote integration and connection of the medical security system, and establish a system for equal access to basic medical and health services.</w:t>
      </w:r>
    </w:p>
    <w:p w:rsidR="00E2227F" w:rsidRPr="00C14E36" w:rsidRDefault="00E2227F" w:rsidP="00D946AC">
      <w:pPr>
        <w:ind w:rightChars="88" w:right="185" w:firstLineChars="200" w:firstLine="420"/>
        <w:rPr>
          <w:rFonts w:ascii="Times New Roman" w:eastAsia="宋体" w:hAnsi="Times New Roman" w:cs="Times New Roman"/>
        </w:rPr>
      </w:pPr>
      <w:bookmarkStart w:id="43" w:name="OLE_LINK61"/>
      <w:bookmarkStart w:id="44" w:name="OLE_LINK62"/>
      <w:bookmarkStart w:id="45" w:name="OLE_LINK63"/>
      <w:bookmarkStart w:id="46" w:name="OLE_LINK64"/>
      <w:r w:rsidRPr="00C14E36">
        <w:rPr>
          <w:rFonts w:ascii="Times New Roman" w:eastAsia="宋体" w:hAnsi="Times New Roman" w:cs="Times New Roman"/>
        </w:rPr>
        <w:t>Fourth, reform of old-age security system.</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We shall promote integration and connection of old-age security system, improve fairness and guarantee sustainability. It is recommended to explore calculation and payment of basic pension</w:t>
      </w:r>
      <w:r w:rsidRPr="00C14E36">
        <w:rPr>
          <w:rFonts w:ascii="Times New Roman" w:eastAsia="宋体" w:hAnsi="Times New Roman" w:cs="Times New Roman" w:hint="eastAsia"/>
        </w:rPr>
        <w:t>, and</w:t>
      </w:r>
      <w:r w:rsidRPr="00C14E36">
        <w:rPr>
          <w:rFonts w:ascii="Times New Roman" w:eastAsia="宋体" w:hAnsi="Times New Roman" w:cs="Times New Roman"/>
        </w:rPr>
        <w:t xml:space="preserve"> implement reform of “personal pension account”. For calculation and payment of basic pension, we shall include</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the pension that reflect</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the principle of fairness and paid by the unit as per average social wage</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the pension that reflects the principle of efficiency and paid by individual</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as per personal wage level, into personal pension account. When the individual </w:t>
      </w:r>
      <w:r w:rsidRPr="00C14E36">
        <w:rPr>
          <w:rFonts w:ascii="Times New Roman" w:eastAsia="宋体" w:hAnsi="Times New Roman" w:cs="Times New Roman" w:hint="eastAsia"/>
        </w:rPr>
        <w:t>receives</w:t>
      </w:r>
      <w:r w:rsidRPr="00C14E36">
        <w:rPr>
          <w:rFonts w:ascii="Times New Roman" w:eastAsia="宋体" w:hAnsi="Times New Roman" w:cs="Times New Roman"/>
        </w:rPr>
        <w:t xml:space="preserve"> the pension, the amount of basic pension is calculated according to deposit amount of personal pension account. We shall establish a new old-age security system symbolizing reciprocity of power and responsibility as well as incentive compatibility. Besides, we shall implement a positive aging program, adjust aging policies that regard the aged over 60 as passive receivers, provide reliable protection to the aged that need reveal of all the details</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help the elderly to be independent and confident.</w:t>
      </w:r>
    </w:p>
    <w:p w:rsidR="00E2227F" w:rsidRPr="00C14E36" w:rsidRDefault="00E2227F" w:rsidP="00D946AC">
      <w:pPr>
        <w:ind w:rightChars="88" w:right="185" w:firstLineChars="200" w:firstLine="420"/>
        <w:rPr>
          <w:rFonts w:ascii="Times New Roman" w:eastAsia="宋体" w:hAnsi="Times New Roman" w:cs="Times New Roman"/>
        </w:rPr>
      </w:pPr>
      <w:bookmarkStart w:id="47" w:name="OLE_LINK65"/>
      <w:bookmarkEnd w:id="43"/>
      <w:bookmarkEnd w:id="44"/>
      <w:bookmarkEnd w:id="45"/>
      <w:bookmarkEnd w:id="46"/>
      <w:r w:rsidRPr="00C14E36">
        <w:rPr>
          <w:rFonts w:ascii="Times New Roman" w:eastAsia="宋体" w:hAnsi="Times New Roman" w:cs="Times New Roman"/>
        </w:rPr>
        <w:lastRenderedPageBreak/>
        <w:t>Fifth, reform of poverty reduction and social assistance.</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According to requirements of </w:t>
      </w:r>
      <w:r w:rsidRPr="00C14E36">
        <w:rPr>
          <w:rFonts w:ascii="Times New Roman" w:eastAsia="宋体" w:hAnsi="Times New Roman" w:cs="Times New Roman" w:hint="eastAsia"/>
        </w:rPr>
        <w:t>CCCPC</w:t>
      </w:r>
      <w:r w:rsidRPr="00C14E36">
        <w:rPr>
          <w:rFonts w:ascii="Times New Roman" w:eastAsia="宋体" w:hAnsi="Times New Roman" w:cs="Times New Roman"/>
        </w:rPr>
        <w:t>, we shall implement targeted poverty relief and alleviation, overcome formalism, carry out policies as per different people and local conditions</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improve effectiveness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sustainability of poverty alleviation.</w:t>
      </w:r>
    </w:p>
    <w:bookmarkEnd w:id="47"/>
    <w:p w:rsidR="00E2227F" w:rsidRPr="00C14E36" w:rsidRDefault="00E2227F" w:rsidP="00D946AC">
      <w:pPr>
        <w:ind w:rightChars="88" w:right="185"/>
        <w:rPr>
          <w:rFonts w:ascii="Times New Roman" w:eastAsia="宋体" w:hAnsi="Times New Roman" w:cs="Times New Roman"/>
        </w:rPr>
      </w:pPr>
    </w:p>
    <w:p w:rsidR="00E2227F" w:rsidRPr="00C14E36" w:rsidRDefault="00E2227F" w:rsidP="00D946AC">
      <w:pPr>
        <w:ind w:rightChars="88" w:right="185"/>
        <w:rPr>
          <w:rFonts w:ascii="Times New Roman" w:eastAsia="宋体" w:hAnsi="Times New Roman" w:cs="Times New Roman"/>
        </w:rPr>
      </w:pPr>
      <w:r w:rsidRPr="00C14E36">
        <w:rPr>
          <w:rFonts w:ascii="Times New Roman" w:eastAsia="宋体" w:hAnsi="Times New Roman" w:cs="Times New Roman"/>
        </w:rPr>
        <w:t>6. Cancel approval mechanism of reform pilot</w:t>
      </w:r>
      <w:r w:rsidRPr="00C14E36">
        <w:rPr>
          <w:rFonts w:ascii="Times New Roman" w:eastAsia="宋体" w:hAnsi="Times New Roman" w:cs="Times New Roman" w:hint="eastAsia"/>
        </w:rPr>
        <w:t>s</w:t>
      </w:r>
      <w:r w:rsidRPr="00C14E36">
        <w:rPr>
          <w:rFonts w:ascii="Times New Roman" w:eastAsia="宋体" w:hAnsi="Times New Roman" w:cs="Times New Roman"/>
        </w:rPr>
        <w:t xml:space="preserve"> and solve problems relevant to incentive mechanism</w:t>
      </w:r>
      <w:r w:rsidRPr="00C14E36">
        <w:rPr>
          <w:rFonts w:ascii="Times New Roman" w:eastAsia="宋体" w:hAnsi="Times New Roman" w:cs="Times New Roman" w:hint="eastAsia"/>
        </w:rPr>
        <w:t>.</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The Report notes that, </w:t>
      </w:r>
      <w:r w:rsidRPr="00C14E36">
        <w:rPr>
          <w:rFonts w:ascii="Times New Roman" w:eastAsia="宋体" w:hAnsi="Times New Roman" w:cs="Times New Roman" w:hint="eastAsia"/>
        </w:rPr>
        <w:t xml:space="preserve">the cause of </w:t>
      </w:r>
      <w:r w:rsidRPr="00C14E36">
        <w:rPr>
          <w:rFonts w:ascii="Times New Roman" w:eastAsia="宋体" w:hAnsi="Times New Roman" w:cs="Times New Roman"/>
        </w:rPr>
        <w:t>comprehensive deepening reform in a new stage has been implemented for almost four years</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many reforms have achieved phased </w:t>
      </w:r>
      <w:r w:rsidRPr="00C14E36">
        <w:rPr>
          <w:rFonts w:ascii="Times New Roman" w:eastAsia="宋体" w:hAnsi="Times New Roman" w:cs="Times New Roman" w:hint="eastAsia"/>
        </w:rPr>
        <w:t>objectives</w:t>
      </w:r>
      <w:r w:rsidRPr="00C14E36">
        <w:rPr>
          <w:rFonts w:ascii="Times New Roman" w:eastAsia="宋体" w:hAnsi="Times New Roman" w:cs="Times New Roman"/>
        </w:rPr>
        <w:t xml:space="preserve">. </w:t>
      </w:r>
      <w:r w:rsidRPr="00C14E36">
        <w:rPr>
          <w:rFonts w:ascii="Times New Roman" w:eastAsia="宋体" w:hAnsi="Times New Roman" w:cs="Times New Roman" w:hint="eastAsia"/>
        </w:rPr>
        <w:t>F</w:t>
      </w:r>
      <w:r w:rsidRPr="00C14E36">
        <w:rPr>
          <w:rFonts w:ascii="Times New Roman" w:eastAsia="宋体" w:hAnsi="Times New Roman" w:cs="Times New Roman"/>
        </w:rPr>
        <w:t xml:space="preserve">rom overall situation of reform, </w:t>
      </w:r>
      <w:r w:rsidRPr="00C14E36">
        <w:rPr>
          <w:rFonts w:ascii="Times New Roman" w:eastAsia="宋体" w:hAnsi="Times New Roman" w:cs="Times New Roman" w:hint="eastAsia"/>
        </w:rPr>
        <w:t>h</w:t>
      </w:r>
      <w:r w:rsidRPr="00C14E36">
        <w:rPr>
          <w:rFonts w:ascii="Times New Roman" w:eastAsia="宋体" w:hAnsi="Times New Roman" w:cs="Times New Roman"/>
        </w:rPr>
        <w:t xml:space="preserve">owever, poor implementation of reform is still the most prominent problem affecting </w:t>
      </w:r>
      <w:r w:rsidRPr="00C14E36">
        <w:rPr>
          <w:rFonts w:ascii="Times New Roman" w:eastAsia="宋体" w:hAnsi="Times New Roman" w:cs="Times New Roman" w:hint="eastAsia"/>
        </w:rPr>
        <w:t xml:space="preserve">the cause of </w:t>
      </w:r>
      <w:r w:rsidRPr="00C14E36">
        <w:rPr>
          <w:rFonts w:ascii="Times New Roman" w:eastAsia="宋体" w:hAnsi="Times New Roman" w:cs="Times New Roman"/>
        </w:rPr>
        <w:t>comprehensive deepening reform. Therefore, the Report proposes three specific suggestions:</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First, we shall adjust the reform strategy, abolish approval mechanism of different reform</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pilots and establish test and exploring mechanism of regular reform.</w:t>
      </w:r>
    </w:p>
    <w:p w:rsidR="00E2227F" w:rsidRPr="00C14E36" w:rsidRDefault="00E2227F" w:rsidP="00D946AC">
      <w:pPr>
        <w:ind w:rightChars="88" w:right="185" w:firstLineChars="200" w:firstLine="420"/>
        <w:rPr>
          <w:rFonts w:ascii="Times New Roman" w:eastAsia="宋体" w:hAnsi="Times New Roman" w:cs="Times New Roman"/>
        </w:rPr>
      </w:pPr>
      <w:r w:rsidRPr="00C14E36">
        <w:rPr>
          <w:rFonts w:ascii="Times New Roman" w:eastAsia="宋体" w:hAnsi="Times New Roman" w:cs="Times New Roman"/>
        </w:rPr>
        <w:t xml:space="preserve">In addition to the pilot of a few reform projects concerning whole nation and its future are approved by </w:t>
      </w:r>
      <w:r w:rsidRPr="00C14E36">
        <w:rPr>
          <w:rFonts w:ascii="Times New Roman" w:eastAsia="宋体" w:hAnsi="Times New Roman" w:cs="Times New Roman" w:hint="eastAsia"/>
        </w:rPr>
        <w:t>CCCPC</w:t>
      </w:r>
      <w:r w:rsidRPr="00C14E36">
        <w:rPr>
          <w:rFonts w:ascii="Times New Roman" w:eastAsia="宋体" w:hAnsi="Times New Roman" w:cs="Times New Roman"/>
        </w:rPr>
        <w:t xml:space="preserve"> and the State Council, we shall release approval and examination right on vast majority of reform projects. In principle, we shall not release approval right of pilot reform projects to departments of the State Council and provincial local governments. If departments of the State Council and provincial local governments need to grasp reform progress, the reform and exploration units only need to register and file in relevant departments. So trial and exploration of reform projects are </w:t>
      </w:r>
      <w:r w:rsidRPr="00C14E36">
        <w:rPr>
          <w:rFonts w:ascii="Times New Roman" w:eastAsia="宋体" w:hAnsi="Times New Roman" w:cs="Times New Roman" w:hint="eastAsia"/>
        </w:rPr>
        <w:t xml:space="preserve">of </w:t>
      </w:r>
      <w:r w:rsidRPr="00C14E36">
        <w:rPr>
          <w:rFonts w:ascii="Times New Roman" w:eastAsia="宋体" w:hAnsi="Times New Roman" w:cs="Times New Roman"/>
        </w:rPr>
        <w:t xml:space="preserve">normality, projects that can pilot after approval are a case. Therefore, we can establish regular “independent reform and trial” working mechanism, </w:t>
      </w:r>
      <w:r w:rsidRPr="00C14E36">
        <w:rPr>
          <w:rFonts w:ascii="Times New Roman" w:eastAsia="宋体" w:hAnsi="Times New Roman" w:cs="Times New Roman" w:hint="eastAsia"/>
        </w:rPr>
        <w:t xml:space="preserve">and </w:t>
      </w:r>
      <w:r w:rsidRPr="00C14E36">
        <w:rPr>
          <w:rFonts w:ascii="Times New Roman" w:eastAsia="宋体" w:hAnsi="Times New Roman" w:cs="Times New Roman"/>
        </w:rPr>
        <w:t xml:space="preserve">encourage local government, grassroots organizations and broad masses at all levels to boldly test and explore as per reform </w:t>
      </w:r>
      <w:r w:rsidRPr="00C14E36">
        <w:rPr>
          <w:rFonts w:ascii="Times New Roman" w:eastAsia="宋体" w:hAnsi="Times New Roman" w:cs="Times New Roman" w:hint="eastAsia"/>
        </w:rPr>
        <w:t>plan</w:t>
      </w:r>
      <w:r w:rsidRPr="00C14E36">
        <w:rPr>
          <w:rFonts w:ascii="Times New Roman" w:eastAsia="宋体" w:hAnsi="Times New Roman" w:cs="Times New Roman"/>
        </w:rPr>
        <w:t xml:space="preserve">s determined by </w:t>
      </w:r>
      <w:r w:rsidRPr="00C14E36">
        <w:rPr>
          <w:rFonts w:ascii="Times New Roman" w:eastAsia="宋体" w:hAnsi="Times New Roman" w:cs="Times New Roman" w:hint="eastAsia"/>
        </w:rPr>
        <w:t>CCCPC</w:t>
      </w:r>
      <w:r w:rsidRPr="00C14E36">
        <w:rPr>
          <w:rFonts w:ascii="Times New Roman" w:eastAsia="宋体" w:hAnsi="Times New Roman" w:cs="Times New Roman"/>
        </w:rPr>
        <w:t xml:space="preserve"> and State Council.</w:t>
      </w:r>
    </w:p>
    <w:p w:rsidR="00E2227F" w:rsidRPr="00C14E36" w:rsidRDefault="00E2227F" w:rsidP="00D946AC">
      <w:pPr>
        <w:ind w:rightChars="88" w:right="185" w:firstLineChars="200" w:firstLine="420"/>
        <w:rPr>
          <w:rFonts w:ascii="Times New Roman" w:eastAsia="宋体" w:hAnsi="Times New Roman" w:cs="Times New Roman"/>
        </w:rPr>
      </w:pPr>
      <w:bookmarkStart w:id="48" w:name="OLE_LINK39"/>
      <w:bookmarkStart w:id="49" w:name="OLE_LINK66"/>
      <w:r w:rsidRPr="00C14E36">
        <w:rPr>
          <w:rFonts w:ascii="Times New Roman" w:eastAsia="宋体" w:hAnsi="Times New Roman" w:cs="Times New Roman"/>
        </w:rPr>
        <w:t>Second, we shall adjust pace of reform and no longer introduce or introduce few reform p</w:t>
      </w:r>
      <w:r w:rsidRPr="00C14E36">
        <w:rPr>
          <w:rFonts w:ascii="Times New Roman" w:eastAsia="宋体" w:hAnsi="Times New Roman" w:cs="Times New Roman" w:hint="eastAsia"/>
        </w:rPr>
        <w:t>lan</w:t>
      </w:r>
      <w:r w:rsidRPr="00C14E36">
        <w:rPr>
          <w:rFonts w:ascii="Times New Roman" w:eastAsia="宋体" w:hAnsi="Times New Roman" w:cs="Times New Roman"/>
        </w:rPr>
        <w:t>s. Besides, we shall focus on implementation of reform work and try to achieve reform breakthrough</w:t>
      </w:r>
      <w:r w:rsidRPr="00C14E36">
        <w:rPr>
          <w:rFonts w:ascii="Times New Roman" w:eastAsia="宋体" w:hAnsi="Times New Roman" w:cs="Times New Roman"/>
          <w:b/>
        </w:rPr>
        <w:t xml:space="preserve">. </w:t>
      </w:r>
      <w:r w:rsidRPr="00C14E36">
        <w:rPr>
          <w:rFonts w:ascii="Times New Roman" w:eastAsia="宋体" w:hAnsi="Times New Roman" w:cs="Times New Roman"/>
        </w:rPr>
        <w:t>From 2017, in principle, apart from a small number of reform p</w:t>
      </w:r>
      <w:r w:rsidRPr="00C14E36">
        <w:rPr>
          <w:rFonts w:ascii="Times New Roman" w:eastAsia="宋体" w:hAnsi="Times New Roman" w:cs="Times New Roman" w:hint="eastAsia"/>
        </w:rPr>
        <w:t>l</w:t>
      </w:r>
      <w:r w:rsidRPr="00C14E36">
        <w:rPr>
          <w:rFonts w:ascii="Times New Roman" w:eastAsia="宋体" w:hAnsi="Times New Roman" w:cs="Times New Roman"/>
        </w:rPr>
        <w:t>a</w:t>
      </w:r>
      <w:r w:rsidRPr="00C14E36">
        <w:rPr>
          <w:rFonts w:ascii="Times New Roman" w:eastAsia="宋体" w:hAnsi="Times New Roman" w:cs="Times New Roman" w:hint="eastAsia"/>
        </w:rPr>
        <w:t>n</w:t>
      </w:r>
      <w:r w:rsidRPr="00C14E36">
        <w:rPr>
          <w:rFonts w:ascii="Times New Roman" w:eastAsia="宋体" w:hAnsi="Times New Roman" w:cs="Times New Roman"/>
        </w:rPr>
        <w:t>s</w:t>
      </w:r>
      <w:r w:rsidRPr="00C14E36">
        <w:rPr>
          <w:rFonts w:ascii="Times New Roman" w:eastAsia="宋体" w:hAnsi="Times New Roman" w:cs="Times New Roman" w:hint="eastAsia"/>
        </w:rPr>
        <w:t xml:space="preserve"> introduced by </w:t>
      </w:r>
      <w:r w:rsidRPr="00C14E36">
        <w:rPr>
          <w:rFonts w:ascii="Times New Roman" w:eastAsia="宋体" w:hAnsi="Times New Roman" w:cs="Times New Roman"/>
        </w:rPr>
        <w:t>the Office of Central Leading Group for Comprehensively Deepening Reforms and the State Council</w:t>
      </w:r>
      <w:r w:rsidRPr="00C14E36">
        <w:rPr>
          <w:rFonts w:ascii="Times New Roman" w:eastAsia="宋体" w:hAnsi="Times New Roman" w:cs="Times New Roman" w:hint="eastAsia"/>
        </w:rPr>
        <w:t>, CCCPC</w:t>
      </w:r>
      <w:r w:rsidRPr="00C14E36">
        <w:rPr>
          <w:rFonts w:ascii="Times New Roman" w:eastAsia="宋体" w:hAnsi="Times New Roman" w:cs="Times New Roman"/>
        </w:rPr>
        <w:t>, departments of State Council and local governments at all levels will no longer introduce</w:t>
      </w:r>
      <w:r w:rsidRPr="00C14E36">
        <w:rPr>
          <w:rFonts w:ascii="Times New Roman" w:eastAsia="宋体" w:hAnsi="Times New Roman" w:cs="Times New Roman" w:hint="eastAsia"/>
        </w:rPr>
        <w:t xml:space="preserve"> in principle</w:t>
      </w:r>
      <w:r w:rsidRPr="00C14E36">
        <w:rPr>
          <w:rFonts w:ascii="Times New Roman" w:eastAsia="宋体" w:hAnsi="Times New Roman" w:cs="Times New Roman"/>
        </w:rPr>
        <w:t>. We shall conduct classification analysis on hundreds of reform p</w:t>
      </w:r>
      <w:r w:rsidRPr="00C14E36">
        <w:rPr>
          <w:rFonts w:ascii="Times New Roman" w:eastAsia="宋体" w:hAnsi="Times New Roman" w:cs="Times New Roman" w:hint="eastAsia"/>
        </w:rPr>
        <w:t>l</w:t>
      </w:r>
      <w:r w:rsidRPr="00C14E36">
        <w:rPr>
          <w:rFonts w:ascii="Times New Roman" w:eastAsia="宋体" w:hAnsi="Times New Roman" w:cs="Times New Roman"/>
        </w:rPr>
        <w:t>a</w:t>
      </w:r>
      <w:r w:rsidRPr="00C14E36">
        <w:rPr>
          <w:rFonts w:ascii="Times New Roman" w:eastAsia="宋体" w:hAnsi="Times New Roman" w:cs="Times New Roman" w:hint="eastAsia"/>
        </w:rPr>
        <w:t>n</w:t>
      </w:r>
      <w:r w:rsidRPr="00C14E36">
        <w:rPr>
          <w:rFonts w:ascii="Times New Roman" w:eastAsia="宋体" w:hAnsi="Times New Roman" w:cs="Times New Roman"/>
        </w:rPr>
        <w:t>s introduced in recent years, seize important reforms on key fields, concentrate and focus on implementation as well as make a breakthrough.</w:t>
      </w:r>
    </w:p>
    <w:p w:rsidR="00281376" w:rsidRPr="00360108" w:rsidRDefault="00E2227F" w:rsidP="00360108">
      <w:pPr>
        <w:ind w:rightChars="88" w:right="185" w:firstLineChars="200" w:firstLine="420"/>
        <w:rPr>
          <w:rFonts w:ascii="Times New Roman" w:eastAsia="宋体" w:hAnsi="Times New Roman" w:cs="Times New Roman" w:hint="eastAsia"/>
        </w:rPr>
      </w:pPr>
      <w:bookmarkStart w:id="50" w:name="OLE_LINK67"/>
      <w:bookmarkStart w:id="51" w:name="OLE_LINK68"/>
      <w:bookmarkStart w:id="52" w:name="OLE_LINK69"/>
      <w:bookmarkEnd w:id="48"/>
      <w:bookmarkEnd w:id="49"/>
      <w:r w:rsidRPr="00C14E36">
        <w:rPr>
          <w:rFonts w:ascii="Times New Roman" w:eastAsia="宋体" w:hAnsi="Times New Roman" w:cs="Times New Roman"/>
        </w:rPr>
        <w:t xml:space="preserve">Third, we shall adopt reform of salary system in public institutions and state-owned enterprises as a breakthrough point, to strengthen the incentive mechanism of reform and solve impetus of reform. </w:t>
      </w:r>
      <w:r w:rsidRPr="00C14E36">
        <w:rPr>
          <w:rFonts w:ascii="Times New Roman" w:eastAsia="宋体" w:hAnsi="Times New Roman" w:cs="Times New Roman" w:hint="eastAsia"/>
        </w:rPr>
        <w:t>It is suggested to</w:t>
      </w:r>
      <w:r w:rsidRPr="00C14E36">
        <w:rPr>
          <w:rFonts w:ascii="Times New Roman" w:eastAsia="宋体" w:hAnsi="Times New Roman" w:cs="Times New Roman"/>
        </w:rPr>
        <w:t xml:space="preserve"> raise the wages of civil servant, mobilize civil servant’s enthusiasm to participate in and promote reform</w:t>
      </w:r>
      <w:r w:rsidRPr="00C14E36">
        <w:rPr>
          <w:rFonts w:ascii="Times New Roman" w:eastAsia="宋体" w:hAnsi="Times New Roman" w:cs="Times New Roman" w:hint="eastAsia"/>
        </w:rPr>
        <w:t>,</w:t>
      </w:r>
      <w:r w:rsidRPr="00C14E36">
        <w:rPr>
          <w:rFonts w:ascii="Times New Roman" w:eastAsia="宋体" w:hAnsi="Times New Roman" w:cs="Times New Roman"/>
        </w:rPr>
        <w:t xml:space="preserve"> and enable civil servant to share the fruits of reform and development in a reasonable way. We </w:t>
      </w:r>
      <w:r w:rsidRPr="00C14E36">
        <w:rPr>
          <w:rFonts w:ascii="Times New Roman" w:eastAsia="宋体" w:hAnsi="Times New Roman" w:cs="Times New Roman" w:hint="eastAsia"/>
        </w:rPr>
        <w:t>may</w:t>
      </w:r>
      <w:r w:rsidRPr="00C14E36">
        <w:rPr>
          <w:rFonts w:ascii="Times New Roman" w:eastAsia="宋体" w:hAnsi="Times New Roman" w:cs="Times New Roman"/>
        </w:rPr>
        <w:t xml:space="preserve"> promote key reform of the judicial, educational and medical as well heath fields through raising the salary of staff from judicial, educational and health systems and implementing annual salary system.</w:t>
      </w:r>
      <w:r w:rsidRPr="00C14E36">
        <w:rPr>
          <w:rFonts w:ascii="Times New Roman" w:eastAsia="宋体" w:hAnsi="Times New Roman" w:cs="Times New Roman" w:hint="eastAsia"/>
        </w:rPr>
        <w:t xml:space="preserve"> </w:t>
      </w:r>
      <w:r w:rsidRPr="00C14E36">
        <w:rPr>
          <w:rFonts w:ascii="Times New Roman" w:eastAsia="宋体" w:hAnsi="Times New Roman" w:cs="Times New Roman"/>
        </w:rPr>
        <w:t xml:space="preserve">Besides, we shall </w:t>
      </w:r>
      <w:r w:rsidRPr="00C14E36">
        <w:rPr>
          <w:rFonts w:ascii="Times New Roman" w:eastAsia="宋体" w:hAnsi="Times New Roman" w:cs="Times New Roman" w:hint="eastAsia"/>
        </w:rPr>
        <w:t>may</w:t>
      </w:r>
      <w:r w:rsidRPr="00C14E36">
        <w:rPr>
          <w:rFonts w:ascii="Times New Roman" w:eastAsia="宋体" w:hAnsi="Times New Roman" w:cs="Times New Roman"/>
        </w:rPr>
        <w:t xml:space="preserve"> improve salary system of state-owned enterprises, increase the salary level of leaders in state-owned enterprises, mobilize their enthusiasm to participate in and promote reform of these enterprises, and promote implementation of various programs relevant to state-owned enterprises.</w:t>
      </w:r>
      <w:bookmarkEnd w:id="50"/>
      <w:bookmarkEnd w:id="51"/>
      <w:bookmarkEnd w:id="52"/>
      <w:r w:rsidR="00D946AC">
        <w:rPr>
          <w:rFonts w:ascii="Times New Roman" w:eastAsia="宋体" w:hAnsi="Times New Roman" w:cs="Times New Roman"/>
          <w:noProof/>
        </w:rPr>
        <w:drawing>
          <wp:inline distT="0" distB="0" distL="0" distR="0">
            <wp:extent cx="132776" cy="131674"/>
            <wp:effectExtent l="19050" t="0" r="574" b="0"/>
            <wp:docPr id="2" name="图片 1" descr="英文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文Logo.png"/>
                    <pic:cNvPicPr/>
                  </pic:nvPicPr>
                  <pic:blipFill>
                    <a:blip r:embed="rId6" cstate="print"/>
                    <a:stretch>
                      <a:fillRect/>
                    </a:stretch>
                  </pic:blipFill>
                  <pic:spPr>
                    <a:xfrm>
                      <a:off x="0" y="0"/>
                      <a:ext cx="141730" cy="140554"/>
                    </a:xfrm>
                    <a:prstGeom prst="rect">
                      <a:avLst/>
                    </a:prstGeom>
                  </pic:spPr>
                </pic:pic>
              </a:graphicData>
            </a:graphic>
          </wp:inline>
        </w:drawing>
      </w:r>
    </w:p>
    <w:sectPr w:rsidR="00281376" w:rsidRPr="00360108" w:rsidSect="00D946AC">
      <w:headerReference w:type="default" r:id="rId7"/>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12" w:rsidRDefault="00FC5F12" w:rsidP="0035212A">
      <w:r>
        <w:separator/>
      </w:r>
    </w:p>
  </w:endnote>
  <w:endnote w:type="continuationSeparator" w:id="1">
    <w:p w:rsidR="00FC5F12" w:rsidRDefault="00FC5F12" w:rsidP="00352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4954"/>
      <w:docPartObj>
        <w:docPartGallery w:val="Page Numbers (Bottom of Page)"/>
        <w:docPartUnique/>
      </w:docPartObj>
    </w:sdtPr>
    <w:sdtContent>
      <w:p w:rsidR="00E54017" w:rsidRDefault="00E54017">
        <w:pPr>
          <w:pStyle w:val="a4"/>
          <w:jc w:val="right"/>
        </w:pPr>
        <w:fldSimple w:instr=" PAGE   \* MERGEFORMAT ">
          <w:r w:rsidR="00360108" w:rsidRPr="00360108">
            <w:rPr>
              <w:noProof/>
              <w:lang w:val="zh-CN"/>
            </w:rPr>
            <w:t>11</w:t>
          </w:r>
        </w:fldSimple>
      </w:p>
    </w:sdtContent>
  </w:sdt>
  <w:p w:rsidR="00E54017" w:rsidRDefault="00E540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12" w:rsidRDefault="00FC5F12" w:rsidP="0035212A">
      <w:r>
        <w:separator/>
      </w:r>
    </w:p>
  </w:footnote>
  <w:footnote w:type="continuationSeparator" w:id="1">
    <w:p w:rsidR="00FC5F12" w:rsidRDefault="00FC5F12" w:rsidP="00352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AC" w:rsidRDefault="00D946AC" w:rsidP="00D946AC">
    <w:pPr>
      <w:pStyle w:val="a3"/>
      <w:jc w:val="left"/>
    </w:pPr>
    <w:r>
      <w:rPr>
        <w:noProof/>
      </w:rPr>
      <w:drawing>
        <wp:inline distT="0" distB="0" distL="0" distR="0">
          <wp:extent cx="3133801" cy="682432"/>
          <wp:effectExtent l="19050" t="0" r="9449" b="0"/>
          <wp:docPr id="1" name="图片 0" descr="创新院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创新院Logo1.png"/>
                  <pic:cNvPicPr/>
                </pic:nvPicPr>
                <pic:blipFill>
                  <a:blip r:embed="rId1"/>
                  <a:stretch>
                    <a:fillRect/>
                  </a:stretch>
                </pic:blipFill>
                <pic:spPr>
                  <a:xfrm>
                    <a:off x="0" y="0"/>
                    <a:ext cx="3136101" cy="68293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27F"/>
    <w:rsid w:val="00023486"/>
    <w:rsid w:val="000279EE"/>
    <w:rsid w:val="000968F2"/>
    <w:rsid w:val="000C566E"/>
    <w:rsid w:val="000C719E"/>
    <w:rsid w:val="000D35D8"/>
    <w:rsid w:val="00105D74"/>
    <w:rsid w:val="001732C1"/>
    <w:rsid w:val="00195E45"/>
    <w:rsid w:val="001A7EE6"/>
    <w:rsid w:val="001C0CF9"/>
    <w:rsid w:val="001E18E1"/>
    <w:rsid w:val="00235AEE"/>
    <w:rsid w:val="002603EA"/>
    <w:rsid w:val="00281376"/>
    <w:rsid w:val="002C472C"/>
    <w:rsid w:val="002D0C04"/>
    <w:rsid w:val="002D5EA7"/>
    <w:rsid w:val="002F41A2"/>
    <w:rsid w:val="0035212A"/>
    <w:rsid w:val="00353CD0"/>
    <w:rsid w:val="00360108"/>
    <w:rsid w:val="00401381"/>
    <w:rsid w:val="00403F26"/>
    <w:rsid w:val="00422ACD"/>
    <w:rsid w:val="00446AD0"/>
    <w:rsid w:val="0045603C"/>
    <w:rsid w:val="00470208"/>
    <w:rsid w:val="004C116F"/>
    <w:rsid w:val="00524037"/>
    <w:rsid w:val="005245E3"/>
    <w:rsid w:val="005276E1"/>
    <w:rsid w:val="00554572"/>
    <w:rsid w:val="00565786"/>
    <w:rsid w:val="0057552F"/>
    <w:rsid w:val="005A3E51"/>
    <w:rsid w:val="005E59E3"/>
    <w:rsid w:val="005F4DB7"/>
    <w:rsid w:val="0062494B"/>
    <w:rsid w:val="006266ED"/>
    <w:rsid w:val="00633141"/>
    <w:rsid w:val="00652393"/>
    <w:rsid w:val="00672850"/>
    <w:rsid w:val="00682352"/>
    <w:rsid w:val="00693EF9"/>
    <w:rsid w:val="006D5AFB"/>
    <w:rsid w:val="006F13F4"/>
    <w:rsid w:val="006F2B17"/>
    <w:rsid w:val="007132D6"/>
    <w:rsid w:val="0075332C"/>
    <w:rsid w:val="0076014B"/>
    <w:rsid w:val="00797C9D"/>
    <w:rsid w:val="007B3B9B"/>
    <w:rsid w:val="007D77F0"/>
    <w:rsid w:val="00802C6B"/>
    <w:rsid w:val="00814A2D"/>
    <w:rsid w:val="0081652A"/>
    <w:rsid w:val="008873E2"/>
    <w:rsid w:val="008B226D"/>
    <w:rsid w:val="008B5F93"/>
    <w:rsid w:val="00914AE3"/>
    <w:rsid w:val="00914D5E"/>
    <w:rsid w:val="00966F93"/>
    <w:rsid w:val="009750FE"/>
    <w:rsid w:val="009B2699"/>
    <w:rsid w:val="009D445D"/>
    <w:rsid w:val="00A134E9"/>
    <w:rsid w:val="00A259FC"/>
    <w:rsid w:val="00A356B9"/>
    <w:rsid w:val="00A73B99"/>
    <w:rsid w:val="00A744D5"/>
    <w:rsid w:val="00AB27ED"/>
    <w:rsid w:val="00AD0D7F"/>
    <w:rsid w:val="00AD43B0"/>
    <w:rsid w:val="00AF66FD"/>
    <w:rsid w:val="00B23145"/>
    <w:rsid w:val="00B34B88"/>
    <w:rsid w:val="00B362F2"/>
    <w:rsid w:val="00B41294"/>
    <w:rsid w:val="00B65477"/>
    <w:rsid w:val="00B65E26"/>
    <w:rsid w:val="00B96853"/>
    <w:rsid w:val="00BB7A51"/>
    <w:rsid w:val="00BC63CC"/>
    <w:rsid w:val="00BD45BA"/>
    <w:rsid w:val="00BE1FFC"/>
    <w:rsid w:val="00BF3734"/>
    <w:rsid w:val="00BF702B"/>
    <w:rsid w:val="00C040E7"/>
    <w:rsid w:val="00C042D4"/>
    <w:rsid w:val="00C04A59"/>
    <w:rsid w:val="00C130DB"/>
    <w:rsid w:val="00C25810"/>
    <w:rsid w:val="00C26D88"/>
    <w:rsid w:val="00C43D85"/>
    <w:rsid w:val="00CA496E"/>
    <w:rsid w:val="00CB4083"/>
    <w:rsid w:val="00CC38AC"/>
    <w:rsid w:val="00CD3C9B"/>
    <w:rsid w:val="00D52836"/>
    <w:rsid w:val="00D7140A"/>
    <w:rsid w:val="00D87CE8"/>
    <w:rsid w:val="00D946AC"/>
    <w:rsid w:val="00D95162"/>
    <w:rsid w:val="00DB2ED8"/>
    <w:rsid w:val="00DD6E9F"/>
    <w:rsid w:val="00DE2EE3"/>
    <w:rsid w:val="00DF2CAD"/>
    <w:rsid w:val="00E11D7B"/>
    <w:rsid w:val="00E2227F"/>
    <w:rsid w:val="00E32152"/>
    <w:rsid w:val="00E54017"/>
    <w:rsid w:val="00E67003"/>
    <w:rsid w:val="00EB3A78"/>
    <w:rsid w:val="00F23CD5"/>
    <w:rsid w:val="00F554F6"/>
    <w:rsid w:val="00F56014"/>
    <w:rsid w:val="00F812C6"/>
    <w:rsid w:val="00F9116B"/>
    <w:rsid w:val="00FC34DD"/>
    <w:rsid w:val="00FC5F12"/>
    <w:rsid w:val="00FD033F"/>
    <w:rsid w:val="00FE77C3"/>
    <w:rsid w:val="00FF4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7F"/>
    <w:pPr>
      <w:widowControl w:val="0"/>
      <w:jc w:val="both"/>
    </w:pPr>
    <w:rPr>
      <w:rFonts w:ascii="Arial Unicode MS" w:eastAsia="Calibri" w:hAnsi="Arial Unicode MS" w:cs="Arial Unicode MS"/>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2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212A"/>
    <w:rPr>
      <w:rFonts w:ascii="Arial Unicode MS" w:eastAsia="Calibri" w:hAnsi="Arial Unicode MS" w:cs="Arial Unicode MS"/>
      <w:color w:val="000000"/>
      <w:sz w:val="18"/>
      <w:szCs w:val="18"/>
      <w:u w:color="000000"/>
    </w:rPr>
  </w:style>
  <w:style w:type="paragraph" w:styleId="a4">
    <w:name w:val="footer"/>
    <w:basedOn w:val="a"/>
    <w:link w:val="Char0"/>
    <w:uiPriority w:val="99"/>
    <w:unhideWhenUsed/>
    <w:rsid w:val="0035212A"/>
    <w:pPr>
      <w:tabs>
        <w:tab w:val="center" w:pos="4153"/>
        <w:tab w:val="right" w:pos="8306"/>
      </w:tabs>
      <w:snapToGrid w:val="0"/>
      <w:jc w:val="left"/>
    </w:pPr>
    <w:rPr>
      <w:sz w:val="18"/>
      <w:szCs w:val="18"/>
    </w:rPr>
  </w:style>
  <w:style w:type="character" w:customStyle="1" w:styleId="Char0">
    <w:name w:val="页脚 Char"/>
    <w:basedOn w:val="a0"/>
    <w:link w:val="a4"/>
    <w:uiPriority w:val="99"/>
    <w:rsid w:val="0035212A"/>
    <w:rPr>
      <w:rFonts w:ascii="Arial Unicode MS" w:eastAsia="Calibri" w:hAnsi="Arial Unicode MS" w:cs="Arial Unicode MS"/>
      <w:color w:val="000000"/>
      <w:sz w:val="18"/>
      <w:szCs w:val="18"/>
      <w:u w:color="000000"/>
    </w:rPr>
  </w:style>
  <w:style w:type="paragraph" w:styleId="a5">
    <w:name w:val="Balloon Text"/>
    <w:basedOn w:val="a"/>
    <w:link w:val="Char1"/>
    <w:uiPriority w:val="99"/>
    <w:semiHidden/>
    <w:unhideWhenUsed/>
    <w:rsid w:val="00D946AC"/>
    <w:rPr>
      <w:sz w:val="18"/>
      <w:szCs w:val="18"/>
    </w:rPr>
  </w:style>
  <w:style w:type="character" w:customStyle="1" w:styleId="Char1">
    <w:name w:val="批注框文本 Char"/>
    <w:basedOn w:val="a0"/>
    <w:link w:val="a5"/>
    <w:uiPriority w:val="99"/>
    <w:semiHidden/>
    <w:rsid w:val="00D946AC"/>
    <w:rPr>
      <w:rFonts w:ascii="Arial Unicode MS" w:eastAsia="Calibri" w:hAnsi="Arial Unicode MS" w:cs="Arial Unicode MS"/>
      <w:color w:val="000000"/>
      <w:sz w:val="18"/>
      <w:szCs w:val="1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6092</Words>
  <Characters>34729</Characters>
  <Application>Microsoft Office Word</Application>
  <DocSecurity>0</DocSecurity>
  <Lines>289</Lines>
  <Paragraphs>81</Paragraphs>
  <ScaleCrop>false</ScaleCrop>
  <Company/>
  <LinksUpToDate>false</LinksUpToDate>
  <CharactersWithSpaces>40740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mliu</dc:creator>
  <cp:lastModifiedBy>mliu</cp:lastModifiedBy>
  <cp:revision>8</cp:revision>
  <cp:lastPrinted>2017-06-23T09:02:00Z</cp:lastPrinted>
  <dcterms:created xsi:type="dcterms:W3CDTF">2017-04-13T07:28:00Z</dcterms:created>
  <dcterms:modified xsi:type="dcterms:W3CDTF">2017-06-23T09:02:00Z</dcterms:modified>
</cp:coreProperties>
</file>